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E3C1" w14:textId="77777777" w:rsidR="00542AC3" w:rsidRPr="00542AC3" w:rsidRDefault="00542AC3" w:rsidP="00542AC3">
      <w:pPr>
        <w:tabs>
          <w:tab w:val="left" w:pos="709"/>
          <w:tab w:val="left" w:pos="1442"/>
          <w:tab w:val="left" w:pos="2126"/>
          <w:tab w:val="left" w:pos="2160"/>
          <w:tab w:val="left" w:pos="2835"/>
          <w:tab w:val="left" w:pos="2880"/>
          <w:tab w:val="left" w:pos="3544"/>
          <w:tab w:val="left" w:pos="3600"/>
          <w:tab w:val="left" w:pos="4253"/>
          <w:tab w:val="left" w:pos="4320"/>
          <w:tab w:val="left" w:pos="4961"/>
          <w:tab w:val="left" w:pos="5670"/>
          <w:tab w:val="right" w:pos="8363"/>
        </w:tabs>
        <w:spacing w:after="0" w:line="240" w:lineRule="auto"/>
        <w:jc w:val="center"/>
        <w:rPr>
          <w:rFonts w:ascii="Calibri" w:eastAsia="Calibri" w:hAnsi="Calibri" w:cs="Calibri"/>
          <w:b/>
          <w:kern w:val="16"/>
          <w:lang w:val="en-GB" w:eastAsia="zh-CN"/>
        </w:rPr>
      </w:pPr>
      <w:r w:rsidRPr="00542AC3">
        <w:rPr>
          <w:rFonts w:ascii="Calibri" w:eastAsia="Calibri" w:hAnsi="Calibri" w:cs="Calibri"/>
          <w:b/>
          <w:kern w:val="16"/>
          <w:lang w:val="en-GB" w:eastAsia="zh-CN"/>
        </w:rPr>
        <w:t>TENDER RESPONSE</w:t>
      </w:r>
    </w:p>
    <w:p w14:paraId="2E2F04E8"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b/>
          <w:color w:val="000000"/>
          <w:kern w:val="16"/>
          <w:lang w:val="en-GB" w:eastAsia="zh-CN"/>
        </w:rPr>
      </w:pPr>
    </w:p>
    <w:p w14:paraId="5CDC0F0D"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b/>
          <w:color w:val="000000"/>
          <w:kern w:val="16"/>
          <w:lang w:val="en-GB" w:eastAsia="zh-CN"/>
        </w:rPr>
      </w:pPr>
      <w:r w:rsidRPr="00542AC3">
        <w:rPr>
          <w:rFonts w:ascii="Calibri" w:eastAsia="Calibri" w:hAnsi="Calibri" w:cs="Calibri"/>
          <w:b/>
          <w:color w:val="000000"/>
          <w:kern w:val="16"/>
          <w:lang w:val="en-GB" w:eastAsia="zh-CN"/>
        </w:rPr>
        <w:t xml:space="preserve">Please provide information against each requirement. </w:t>
      </w:r>
    </w:p>
    <w:p w14:paraId="013A3D3E"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280" w:line="240" w:lineRule="auto"/>
        <w:jc w:val="both"/>
        <w:rPr>
          <w:rFonts w:ascii="Calibri" w:eastAsia="Calibri" w:hAnsi="Calibri" w:cs="Calibri"/>
          <w:color w:val="000000"/>
          <w:kern w:val="16"/>
          <w:lang w:val="en-GB" w:eastAsia="zh-CN"/>
        </w:rPr>
      </w:pPr>
      <w:r w:rsidRPr="00542AC3">
        <w:rPr>
          <w:rFonts w:ascii="Calibri" w:eastAsia="Calibri" w:hAnsi="Calibri" w:cs="Calibri"/>
          <w:color w:val="000000"/>
          <w:kern w:val="16"/>
          <w:lang w:val="en-GB" w:eastAsia="zh-CN"/>
        </w:rPr>
        <w:t xml:space="preserve">Additional rows can be inserted for all questions as necessary. </w:t>
      </w:r>
    </w:p>
    <w:p w14:paraId="324C2CFF" w14:textId="77777777" w:rsidR="00542AC3" w:rsidRPr="00542AC3" w:rsidRDefault="00542AC3" w:rsidP="00542AC3">
      <w:pPr>
        <w:tabs>
          <w:tab w:val="left" w:pos="709"/>
          <w:tab w:val="left" w:pos="1442"/>
          <w:tab w:val="left" w:pos="2126"/>
          <w:tab w:val="left" w:pos="2160"/>
          <w:tab w:val="left" w:pos="2835"/>
          <w:tab w:val="left" w:pos="2880"/>
          <w:tab w:val="left" w:pos="3544"/>
          <w:tab w:val="left" w:pos="3600"/>
          <w:tab w:val="left" w:pos="4253"/>
          <w:tab w:val="left" w:pos="4320"/>
          <w:tab w:val="left" w:pos="4961"/>
          <w:tab w:val="left" w:pos="5670"/>
          <w:tab w:val="right" w:pos="8363"/>
        </w:tabs>
        <w:spacing w:after="0" w:line="240" w:lineRule="auto"/>
        <w:jc w:val="both"/>
        <w:rPr>
          <w:rFonts w:ascii="Calibri" w:eastAsia="Calibri" w:hAnsi="Calibri" w:cs="Calibri"/>
          <w:b/>
          <w:kern w:val="16"/>
          <w:u w:val="single"/>
          <w:lang w:val="en-GB" w:eastAsia="zh-CN"/>
        </w:rPr>
      </w:pPr>
      <w:r w:rsidRPr="00542AC3">
        <w:rPr>
          <w:rFonts w:ascii="Calibri" w:eastAsia="Calibri" w:hAnsi="Calibri" w:cs="Calibri"/>
          <w:b/>
          <w:kern w:val="16"/>
          <w:u w:val="single"/>
          <w:lang w:val="en-GB" w:eastAsia="zh-CN"/>
        </w:rPr>
        <w:t>Section 1 - Bidder’s general business details</w:t>
      </w:r>
    </w:p>
    <w:p w14:paraId="2F66F254" w14:textId="77777777" w:rsidR="00542AC3" w:rsidRPr="00542AC3" w:rsidRDefault="00542AC3" w:rsidP="00542AC3">
      <w:pPr>
        <w:numPr>
          <w:ilvl w:val="0"/>
          <w:numId w:val="1"/>
        </w:numPr>
        <w:tabs>
          <w:tab w:val="left" w:pos="709"/>
          <w:tab w:val="left" w:pos="1442"/>
          <w:tab w:val="left" w:pos="2126"/>
          <w:tab w:val="left" w:pos="2160"/>
          <w:tab w:val="left" w:pos="2835"/>
          <w:tab w:val="left" w:pos="2880"/>
          <w:tab w:val="left" w:pos="3544"/>
          <w:tab w:val="left" w:pos="3600"/>
          <w:tab w:val="left" w:pos="4253"/>
          <w:tab w:val="left" w:pos="4320"/>
          <w:tab w:val="left" w:pos="4961"/>
          <w:tab w:val="left" w:pos="5670"/>
          <w:tab w:val="right" w:pos="8363"/>
        </w:tabs>
        <w:spacing w:after="0" w:line="24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General information</w:t>
      </w:r>
      <w:r w:rsidRPr="00542AC3">
        <w:rPr>
          <w:rFonts w:ascii="Calibri" w:eastAsia="Calibri" w:hAnsi="Calibri" w:cs="Calibri"/>
          <w:kern w:val="16"/>
          <w:lang w:val="en-GB" w:eastAsia="zh-CN"/>
        </w:rPr>
        <w:tab/>
      </w:r>
      <w:r w:rsidRPr="00542AC3">
        <w:rPr>
          <w:rFonts w:ascii="Calibri" w:eastAsia="Calibri" w:hAnsi="Calibri" w:cs="Calibri"/>
          <w:kern w:val="16"/>
          <w:lang w:val="en-GB" w:eastAsia="zh-CN"/>
        </w:rPr>
        <w:tab/>
      </w:r>
      <w:r w:rsidRPr="00542AC3">
        <w:rPr>
          <w:rFonts w:ascii="Calibri" w:eastAsia="Calibri" w:hAnsi="Calibri" w:cs="Calibri"/>
          <w:kern w:val="16"/>
          <w:lang w:val="en-GB" w:eastAsia="zh-CN"/>
        </w:rPr>
        <w:tab/>
      </w:r>
      <w:r w:rsidRPr="00542AC3">
        <w:rPr>
          <w:rFonts w:ascii="Calibri" w:eastAsia="Calibri" w:hAnsi="Calibri" w:cs="Calibri"/>
          <w:kern w:val="16"/>
          <w:lang w:val="en-GB" w:eastAsia="zh-CN"/>
        </w:rPr>
        <w:tab/>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542AC3" w:rsidRPr="00542AC3" w14:paraId="65ACF16F" w14:textId="77777777" w:rsidTr="00A72B43">
        <w:trPr>
          <w:trHeight w:val="454"/>
        </w:trPr>
        <w:tc>
          <w:tcPr>
            <w:tcW w:w="9000" w:type="dxa"/>
            <w:vAlign w:val="center"/>
          </w:tcPr>
          <w:p w14:paraId="1B6B4EA2"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r w:rsidRPr="00542AC3">
              <w:rPr>
                <w:rFonts w:ascii="Calibri" w:eastAsia="Calibri" w:hAnsi="Calibri" w:cs="Calibri"/>
                <w:kern w:val="16"/>
                <w:lang w:val="en-GB" w:eastAsia="zh-CN"/>
              </w:rPr>
              <w:t xml:space="preserve">Organisation Name: </w:t>
            </w:r>
          </w:p>
          <w:p w14:paraId="7EB44AF7"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r>
      <w:tr w:rsidR="00542AC3" w:rsidRPr="00542AC3" w14:paraId="7DD9273A" w14:textId="77777777" w:rsidTr="00A72B43">
        <w:trPr>
          <w:trHeight w:val="454"/>
        </w:trPr>
        <w:tc>
          <w:tcPr>
            <w:tcW w:w="9000" w:type="dxa"/>
            <w:vAlign w:val="center"/>
          </w:tcPr>
          <w:p w14:paraId="36B70FC2"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r w:rsidRPr="00542AC3">
              <w:rPr>
                <w:rFonts w:ascii="Calibri" w:eastAsia="Calibri" w:hAnsi="Calibri" w:cs="Calibri"/>
                <w:kern w:val="16"/>
                <w:lang w:val="en-GB" w:eastAsia="zh-CN"/>
              </w:rPr>
              <w:t xml:space="preserve">Phone: </w:t>
            </w:r>
          </w:p>
          <w:p w14:paraId="27E4568D"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r>
      <w:tr w:rsidR="00542AC3" w:rsidRPr="00542AC3" w14:paraId="373D48A8" w14:textId="77777777" w:rsidTr="00A72B43">
        <w:trPr>
          <w:trHeight w:val="454"/>
        </w:trPr>
        <w:tc>
          <w:tcPr>
            <w:tcW w:w="9000" w:type="dxa"/>
            <w:vAlign w:val="center"/>
          </w:tcPr>
          <w:p w14:paraId="0EC2CB44"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r>
              <w:rPr>
                <w:rFonts w:ascii="Calibri" w:eastAsia="Calibri" w:hAnsi="Calibri" w:cs="Calibri"/>
                <w:kern w:val="16"/>
                <w:lang w:val="en-GB" w:eastAsia="zh-CN"/>
              </w:rPr>
              <w:t>Email</w:t>
            </w:r>
            <w:r w:rsidRPr="00542AC3">
              <w:rPr>
                <w:rFonts w:ascii="Calibri" w:eastAsia="Calibri" w:hAnsi="Calibri" w:cs="Calibri"/>
                <w:kern w:val="16"/>
                <w:lang w:val="en-GB" w:eastAsia="zh-CN"/>
              </w:rPr>
              <w:t>:</w:t>
            </w:r>
          </w:p>
          <w:p w14:paraId="61FCB875"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r>
      <w:tr w:rsidR="00542AC3" w:rsidRPr="00542AC3" w14:paraId="6C6BF60B" w14:textId="77777777" w:rsidTr="00A72B43">
        <w:trPr>
          <w:trHeight w:val="454"/>
        </w:trPr>
        <w:tc>
          <w:tcPr>
            <w:tcW w:w="9000" w:type="dxa"/>
            <w:vAlign w:val="center"/>
          </w:tcPr>
          <w:p w14:paraId="45191AF0"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r w:rsidRPr="00542AC3">
              <w:rPr>
                <w:rFonts w:ascii="Calibri" w:eastAsia="Calibri" w:hAnsi="Calibri" w:cs="Calibri"/>
                <w:kern w:val="16"/>
                <w:lang w:val="en-GB" w:eastAsia="zh-CN"/>
              </w:rPr>
              <w:t>Principle Address</w:t>
            </w:r>
            <w:r>
              <w:rPr>
                <w:rFonts w:ascii="Calibri" w:eastAsia="Calibri" w:hAnsi="Calibri" w:cs="Calibri"/>
                <w:kern w:val="16"/>
                <w:lang w:val="en-GB" w:eastAsia="zh-CN"/>
              </w:rPr>
              <w:t xml:space="preserve">: </w:t>
            </w:r>
          </w:p>
          <w:p w14:paraId="6F2B5515"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r>
      <w:tr w:rsidR="00542AC3" w:rsidRPr="00542AC3" w14:paraId="7D3BDD2D" w14:textId="77777777" w:rsidTr="00750A86">
        <w:trPr>
          <w:trHeight w:val="454"/>
        </w:trPr>
        <w:tc>
          <w:tcPr>
            <w:tcW w:w="9000" w:type="dxa"/>
          </w:tcPr>
          <w:p w14:paraId="04CB0819"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r>
              <w:rPr>
                <w:rFonts w:ascii="Calibri" w:eastAsia="Calibri" w:hAnsi="Calibri" w:cs="Calibri"/>
                <w:kern w:val="16"/>
                <w:lang w:val="en-GB" w:eastAsia="zh-CN"/>
              </w:rPr>
              <w:t>Other branches (If applicable)</w:t>
            </w:r>
            <w:r w:rsidRPr="00542AC3">
              <w:rPr>
                <w:rFonts w:ascii="Calibri" w:eastAsia="Calibri" w:hAnsi="Calibri" w:cs="Calibri"/>
                <w:kern w:val="16"/>
                <w:lang w:val="en-GB" w:eastAsia="zh-CN"/>
              </w:rPr>
              <w:t>:</w:t>
            </w:r>
            <w:r>
              <w:rPr>
                <w:rFonts w:ascii="Calibri" w:eastAsia="Calibri" w:hAnsi="Calibri" w:cs="Calibri"/>
                <w:kern w:val="16"/>
                <w:lang w:val="en-GB" w:eastAsia="zh-CN"/>
              </w:rPr>
              <w:t xml:space="preserve"> </w:t>
            </w:r>
          </w:p>
          <w:p w14:paraId="7C02638C"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02B1E21B"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r>
    </w:tbl>
    <w:p w14:paraId="7CA11077" w14:textId="77777777" w:rsidR="00542AC3" w:rsidRPr="00542AC3" w:rsidRDefault="00542AC3" w:rsidP="00542AC3">
      <w:pPr>
        <w:numPr>
          <w:ilvl w:val="0"/>
          <w:numId w:val="1"/>
        </w:numPr>
        <w:tabs>
          <w:tab w:val="left" w:pos="709"/>
          <w:tab w:val="left" w:pos="1418"/>
          <w:tab w:val="left" w:pos="2126"/>
          <w:tab w:val="left" w:pos="2160"/>
          <w:tab w:val="left" w:pos="2835"/>
          <w:tab w:val="left" w:pos="2880"/>
          <w:tab w:val="left" w:pos="3544"/>
          <w:tab w:val="left" w:pos="3600"/>
          <w:tab w:val="left" w:pos="4253"/>
          <w:tab w:val="left" w:pos="4320"/>
          <w:tab w:val="left" w:pos="4961"/>
          <w:tab w:val="left" w:pos="5670"/>
          <w:tab w:val="right" w:pos="8363"/>
        </w:tabs>
        <w:spacing w:before="280" w:after="280" w:line="24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Please provide details of the primary products/services of your organisation:</w:t>
      </w:r>
    </w:p>
    <w:p w14:paraId="4A01A595" w14:textId="77777777" w:rsid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3C3A24D0" w14:textId="20F10F37" w:rsidR="00DA55A4" w:rsidRPr="00542AC3" w:rsidRDefault="00C36671" w:rsidP="00C36671">
      <w:pPr>
        <w:pBdr>
          <w:top w:val="single" w:sz="6" w:space="1" w:color="000000"/>
          <w:left w:val="single" w:sz="6" w:space="1" w:color="000000"/>
          <w:bottom w:val="single" w:sz="6" w:space="1" w:color="000000"/>
          <w:right w:val="single" w:sz="6" w:space="1" w:color="000000"/>
        </w:pBdr>
        <w:tabs>
          <w:tab w:val="left" w:pos="3544"/>
        </w:tabs>
        <w:spacing w:after="280" w:line="280" w:lineRule="atLeast"/>
        <w:jc w:val="both"/>
        <w:rPr>
          <w:rFonts w:ascii="Calibri" w:eastAsia="Calibri" w:hAnsi="Calibri" w:cs="Calibri"/>
          <w:kern w:val="16"/>
          <w:lang w:val="en-GB" w:eastAsia="zh-CN"/>
        </w:rPr>
      </w:pPr>
      <w:r>
        <w:rPr>
          <w:rFonts w:ascii="Calibri" w:eastAsia="Calibri" w:hAnsi="Calibri" w:cs="Calibri"/>
          <w:kern w:val="16"/>
          <w:lang w:val="en-GB" w:eastAsia="zh-CN"/>
        </w:rPr>
        <w:tab/>
      </w:r>
    </w:p>
    <w:p w14:paraId="1DA317AE"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14D03911" w14:textId="77777777" w:rsidR="00542AC3" w:rsidRPr="00542AC3" w:rsidRDefault="00542AC3" w:rsidP="00542AC3">
      <w:pPr>
        <w:keepNext/>
        <w:numPr>
          <w:ilvl w:val="0"/>
          <w:numId w:val="1"/>
        </w:numPr>
        <w:pBdr>
          <w:top w:val="nil"/>
          <w:left w:val="nil"/>
          <w:bottom w:val="nil"/>
          <w:right w:val="nil"/>
          <w:between w:val="nil"/>
        </w:pBdr>
        <w:tabs>
          <w:tab w:val="left" w:pos="709"/>
          <w:tab w:val="left" w:pos="1418"/>
          <w:tab w:val="left" w:pos="2126"/>
          <w:tab w:val="left" w:pos="2835"/>
          <w:tab w:val="left" w:pos="2880"/>
          <w:tab w:val="left" w:pos="3544"/>
          <w:tab w:val="left" w:pos="4253"/>
          <w:tab w:val="left" w:pos="4961"/>
          <w:tab w:val="left" w:pos="5670"/>
          <w:tab w:val="right" w:pos="8363"/>
        </w:tabs>
        <w:spacing w:before="280" w:after="240" w:line="240" w:lineRule="auto"/>
        <w:ind w:left="714" w:hanging="357"/>
        <w:jc w:val="both"/>
        <w:rPr>
          <w:rFonts w:ascii="Calibri" w:eastAsia="Calibri" w:hAnsi="Calibri" w:cs="Calibri"/>
          <w:color w:val="000000"/>
          <w:kern w:val="16"/>
          <w:lang w:val="en-GB" w:eastAsia="zh-CN"/>
        </w:rPr>
      </w:pPr>
      <w:r w:rsidRPr="00542AC3">
        <w:rPr>
          <w:rFonts w:ascii="Calibri" w:eastAsia="Calibri" w:hAnsi="Calibri" w:cs="Calibri"/>
          <w:color w:val="000000"/>
          <w:kern w:val="16"/>
          <w:lang w:val="en-GB" w:eastAsia="zh-CN"/>
        </w:rPr>
        <w:t>Please provide details of at least</w:t>
      </w:r>
      <w:r>
        <w:rPr>
          <w:rFonts w:ascii="Calibri" w:eastAsia="Calibri" w:hAnsi="Calibri" w:cs="Calibri"/>
          <w:color w:val="000000"/>
          <w:kern w:val="16"/>
          <w:lang w:val="en-GB" w:eastAsia="zh-CN"/>
        </w:rPr>
        <w:t xml:space="preserve"> </w:t>
      </w:r>
      <w:r w:rsidRPr="00542AC3">
        <w:rPr>
          <w:rFonts w:ascii="Calibri" w:eastAsia="Calibri" w:hAnsi="Calibri" w:cs="Calibri"/>
          <w:color w:val="000000"/>
          <w:kern w:val="16"/>
          <w:lang w:val="en-GB" w:eastAsia="zh-CN"/>
        </w:rPr>
        <w:t>2 client references which Northern Frontier Youth League may contact (preferably NGOs):</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2000"/>
        <w:gridCol w:w="2070"/>
        <w:gridCol w:w="2518"/>
      </w:tblGrid>
      <w:tr w:rsidR="00542AC3" w:rsidRPr="00542AC3" w14:paraId="4D09EFC0" w14:textId="77777777" w:rsidTr="00A72B43">
        <w:trPr>
          <w:trHeight w:val="454"/>
        </w:trPr>
        <w:tc>
          <w:tcPr>
            <w:tcW w:w="2590" w:type="dxa"/>
            <w:vAlign w:val="center"/>
          </w:tcPr>
          <w:p w14:paraId="132A0643"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r w:rsidRPr="00542AC3">
              <w:rPr>
                <w:rFonts w:ascii="Calibri" w:eastAsia="Calibri" w:hAnsi="Calibri" w:cs="Calibri"/>
                <w:b/>
                <w:kern w:val="16"/>
                <w:lang w:val="en-GB" w:eastAsia="zh-CN"/>
              </w:rPr>
              <w:t xml:space="preserve">Client Organisation </w:t>
            </w:r>
          </w:p>
        </w:tc>
        <w:tc>
          <w:tcPr>
            <w:tcW w:w="2000" w:type="dxa"/>
            <w:vAlign w:val="center"/>
          </w:tcPr>
          <w:p w14:paraId="4E3EFDF3"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r w:rsidRPr="00542AC3">
              <w:rPr>
                <w:rFonts w:ascii="Calibri" w:eastAsia="Calibri" w:hAnsi="Calibri" w:cs="Calibri"/>
                <w:b/>
                <w:kern w:val="16"/>
                <w:lang w:val="en-GB" w:eastAsia="zh-CN"/>
              </w:rPr>
              <w:t>Contac Phone no.</w:t>
            </w:r>
          </w:p>
        </w:tc>
        <w:tc>
          <w:tcPr>
            <w:tcW w:w="2070" w:type="dxa"/>
            <w:vAlign w:val="center"/>
          </w:tcPr>
          <w:p w14:paraId="61A1234D"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r w:rsidRPr="00542AC3">
              <w:rPr>
                <w:rFonts w:ascii="Calibri" w:eastAsia="Calibri" w:hAnsi="Calibri" w:cs="Calibri"/>
                <w:b/>
                <w:kern w:val="16"/>
                <w:lang w:val="en-GB" w:eastAsia="zh-CN"/>
              </w:rPr>
              <w:t>E-mail address</w:t>
            </w:r>
          </w:p>
        </w:tc>
        <w:tc>
          <w:tcPr>
            <w:tcW w:w="2518" w:type="dxa"/>
            <w:vAlign w:val="center"/>
          </w:tcPr>
          <w:p w14:paraId="7DD41A82"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r w:rsidRPr="00542AC3">
              <w:rPr>
                <w:rFonts w:ascii="Calibri" w:eastAsia="Calibri" w:hAnsi="Calibri" w:cs="Calibri"/>
                <w:b/>
                <w:kern w:val="16"/>
                <w:lang w:val="en-GB" w:eastAsia="zh-CN"/>
              </w:rPr>
              <w:t>Details of contract</w:t>
            </w:r>
          </w:p>
        </w:tc>
      </w:tr>
      <w:tr w:rsidR="00542AC3" w:rsidRPr="00542AC3" w14:paraId="7D8221B7" w14:textId="77777777" w:rsidTr="00A72B43">
        <w:trPr>
          <w:trHeight w:val="454"/>
        </w:trPr>
        <w:tc>
          <w:tcPr>
            <w:tcW w:w="2590" w:type="dxa"/>
            <w:vAlign w:val="center"/>
          </w:tcPr>
          <w:p w14:paraId="113F82C7"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4C88C098"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355158D1"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0CC91C5A"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1A5154AE"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c>
          <w:tcPr>
            <w:tcW w:w="2000" w:type="dxa"/>
            <w:vAlign w:val="center"/>
          </w:tcPr>
          <w:p w14:paraId="3D2A6297"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c>
          <w:tcPr>
            <w:tcW w:w="2070" w:type="dxa"/>
            <w:vAlign w:val="center"/>
          </w:tcPr>
          <w:p w14:paraId="1E150A5B"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c>
          <w:tcPr>
            <w:tcW w:w="2518" w:type="dxa"/>
            <w:vAlign w:val="center"/>
          </w:tcPr>
          <w:p w14:paraId="283B142F"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r>
      <w:tr w:rsidR="00542AC3" w:rsidRPr="00542AC3" w14:paraId="74D8C282" w14:textId="77777777" w:rsidTr="00A72B43">
        <w:trPr>
          <w:trHeight w:val="454"/>
        </w:trPr>
        <w:tc>
          <w:tcPr>
            <w:tcW w:w="2590" w:type="dxa"/>
            <w:vAlign w:val="center"/>
          </w:tcPr>
          <w:p w14:paraId="04547719"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3769B93F"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6DF48472"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5889EC18"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p w14:paraId="3E33371A"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kern w:val="16"/>
                <w:lang w:val="en-GB" w:eastAsia="zh-CN"/>
              </w:rPr>
            </w:pPr>
          </w:p>
        </w:tc>
        <w:tc>
          <w:tcPr>
            <w:tcW w:w="2000" w:type="dxa"/>
            <w:vAlign w:val="center"/>
          </w:tcPr>
          <w:p w14:paraId="4DD5A6E1"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c>
          <w:tcPr>
            <w:tcW w:w="2070" w:type="dxa"/>
            <w:vAlign w:val="center"/>
          </w:tcPr>
          <w:p w14:paraId="186FD5B1"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c>
          <w:tcPr>
            <w:tcW w:w="2518" w:type="dxa"/>
            <w:vAlign w:val="center"/>
          </w:tcPr>
          <w:p w14:paraId="15659383"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rPr>
                <w:rFonts w:ascii="Calibri" w:eastAsia="Calibri" w:hAnsi="Calibri" w:cs="Calibri"/>
                <w:b/>
                <w:kern w:val="16"/>
                <w:lang w:val="en-GB" w:eastAsia="zh-CN"/>
              </w:rPr>
            </w:pPr>
          </w:p>
        </w:tc>
      </w:tr>
    </w:tbl>
    <w:p w14:paraId="3AAADEBA" w14:textId="77777777" w:rsidR="00542AC3" w:rsidRPr="00542AC3" w:rsidRDefault="00542AC3" w:rsidP="00DA55A4">
      <w:pPr>
        <w:tabs>
          <w:tab w:val="left" w:pos="709"/>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ascii="Calibri" w:eastAsia="Calibri" w:hAnsi="Calibri" w:cs="Calibri"/>
          <w:b/>
          <w:kern w:val="16"/>
          <w:u w:val="single"/>
          <w:lang w:val="en-GB" w:eastAsia="zh-CN"/>
        </w:rPr>
      </w:pPr>
      <w:r w:rsidRPr="00542AC3">
        <w:rPr>
          <w:rFonts w:ascii="Arial" w:eastAsia="Arial" w:hAnsi="Arial" w:cs="Arial"/>
          <w:kern w:val="16"/>
          <w:sz w:val="20"/>
          <w:szCs w:val="20"/>
          <w:lang w:val="en-GB" w:eastAsia="zh-CN"/>
        </w:rPr>
        <w:br w:type="page"/>
      </w:r>
      <w:r w:rsidRPr="00542AC3">
        <w:rPr>
          <w:rFonts w:ascii="Calibri" w:eastAsia="Calibri" w:hAnsi="Calibri" w:cs="Calibri"/>
          <w:b/>
          <w:kern w:val="16"/>
          <w:u w:val="single"/>
          <w:lang w:val="en-GB" w:eastAsia="zh-CN"/>
        </w:rPr>
        <w:lastRenderedPageBreak/>
        <w:t>Section 2: Bidder capacity</w:t>
      </w:r>
    </w:p>
    <w:p w14:paraId="482F55D1" w14:textId="77777777" w:rsidR="00542AC3" w:rsidRPr="00542AC3" w:rsidRDefault="00542AC3" w:rsidP="00DA55A4">
      <w:pPr>
        <w:keepNext/>
        <w:tabs>
          <w:tab w:val="left" w:pos="709"/>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ascii="Calibri" w:eastAsia="Calibri" w:hAnsi="Calibri" w:cs="Calibri"/>
          <w:kern w:val="16"/>
          <w:lang w:val="en-GB" w:eastAsia="zh-CN"/>
        </w:rPr>
      </w:pPr>
      <w:r w:rsidRPr="00542AC3">
        <w:rPr>
          <w:rFonts w:ascii="Calibri" w:eastAsia="Calibri" w:hAnsi="Calibri" w:cs="Calibri"/>
          <w:kern w:val="16"/>
          <w:lang w:val="en-GB" w:eastAsia="zh-CN"/>
        </w:rPr>
        <w:t>Please indicate your Service capacity.</w:t>
      </w:r>
    </w:p>
    <w:tbl>
      <w:tblPr>
        <w:tblW w:w="9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0"/>
        <w:gridCol w:w="2098"/>
      </w:tblGrid>
      <w:tr w:rsidR="00542AC3" w:rsidRPr="00542AC3" w14:paraId="2B0706B3" w14:textId="77777777" w:rsidTr="00A72B43">
        <w:trPr>
          <w:trHeight w:val="507"/>
        </w:trPr>
        <w:tc>
          <w:tcPr>
            <w:tcW w:w="6950" w:type="dxa"/>
            <w:shd w:val="clear" w:color="auto" w:fill="auto"/>
            <w:vAlign w:val="center"/>
          </w:tcPr>
          <w:p w14:paraId="5AFC215E"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ascii="Calibri" w:eastAsia="Calibri" w:hAnsi="Calibri" w:cs="Calibri"/>
                <w:b/>
                <w:kern w:val="16"/>
                <w:lang w:val="en-GB" w:eastAsia="zh-CN"/>
              </w:rPr>
            </w:pPr>
            <w:r w:rsidRPr="00542AC3">
              <w:rPr>
                <w:rFonts w:ascii="Calibri" w:eastAsia="Calibri" w:hAnsi="Calibri" w:cs="Calibri"/>
                <w:b/>
                <w:kern w:val="16"/>
                <w:lang w:val="en-GB" w:eastAsia="zh-CN"/>
              </w:rPr>
              <w:t xml:space="preserve">Types of </w:t>
            </w:r>
            <w:r w:rsidR="00B958AA">
              <w:rPr>
                <w:rFonts w:ascii="Calibri" w:eastAsia="Calibri" w:hAnsi="Calibri" w:cs="Calibri"/>
                <w:b/>
                <w:kern w:val="16"/>
                <w:lang w:val="en-GB" w:eastAsia="zh-CN"/>
              </w:rPr>
              <w:t xml:space="preserve">Goods / </w:t>
            </w:r>
            <w:r w:rsidRPr="00542AC3">
              <w:rPr>
                <w:rFonts w:ascii="Calibri" w:eastAsia="Calibri" w:hAnsi="Calibri" w:cs="Calibri"/>
                <w:b/>
                <w:kern w:val="16"/>
                <w:lang w:val="en-GB" w:eastAsia="zh-CN"/>
              </w:rPr>
              <w:t>Services</w:t>
            </w:r>
          </w:p>
        </w:tc>
        <w:tc>
          <w:tcPr>
            <w:tcW w:w="2098" w:type="dxa"/>
            <w:shd w:val="clear" w:color="auto" w:fill="auto"/>
            <w:vAlign w:val="center"/>
          </w:tcPr>
          <w:p w14:paraId="15990950"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ascii="Calibri" w:eastAsia="Calibri" w:hAnsi="Calibri" w:cs="Calibri"/>
                <w:b/>
                <w:kern w:val="16"/>
                <w:lang w:val="en-GB" w:eastAsia="zh-CN"/>
              </w:rPr>
            </w:pPr>
            <w:r w:rsidRPr="00542AC3">
              <w:rPr>
                <w:rFonts w:ascii="Calibri" w:eastAsia="Calibri" w:hAnsi="Calibri" w:cs="Calibri"/>
                <w:b/>
                <w:kern w:val="16"/>
                <w:lang w:val="en-GB" w:eastAsia="zh-CN"/>
              </w:rPr>
              <w:t>QTY</w:t>
            </w:r>
          </w:p>
        </w:tc>
      </w:tr>
      <w:tr w:rsidR="00542AC3" w:rsidRPr="00542AC3" w14:paraId="692595BA" w14:textId="77777777" w:rsidTr="00A72B43">
        <w:trPr>
          <w:trHeight w:val="507"/>
        </w:trPr>
        <w:tc>
          <w:tcPr>
            <w:tcW w:w="6950" w:type="dxa"/>
            <w:shd w:val="clear" w:color="auto" w:fill="auto"/>
            <w:vAlign w:val="center"/>
          </w:tcPr>
          <w:p w14:paraId="4798C330"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c>
          <w:tcPr>
            <w:tcW w:w="2098" w:type="dxa"/>
            <w:shd w:val="clear" w:color="auto" w:fill="auto"/>
          </w:tcPr>
          <w:p w14:paraId="4A84F130"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r>
      <w:tr w:rsidR="00542AC3" w:rsidRPr="00542AC3" w14:paraId="29430618" w14:textId="77777777" w:rsidTr="00A72B43">
        <w:trPr>
          <w:trHeight w:val="495"/>
        </w:trPr>
        <w:tc>
          <w:tcPr>
            <w:tcW w:w="6950" w:type="dxa"/>
            <w:shd w:val="clear" w:color="auto" w:fill="auto"/>
            <w:vAlign w:val="center"/>
          </w:tcPr>
          <w:p w14:paraId="61EDF1DC"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c>
          <w:tcPr>
            <w:tcW w:w="2098" w:type="dxa"/>
            <w:shd w:val="clear" w:color="auto" w:fill="auto"/>
          </w:tcPr>
          <w:p w14:paraId="00647757" w14:textId="77777777" w:rsidR="00542AC3" w:rsidRPr="00542AC3" w:rsidRDefault="00542AC3"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r>
      <w:tr w:rsidR="00B958AA" w:rsidRPr="00542AC3" w14:paraId="5681F919" w14:textId="77777777" w:rsidTr="00A72B43">
        <w:trPr>
          <w:trHeight w:val="495"/>
        </w:trPr>
        <w:tc>
          <w:tcPr>
            <w:tcW w:w="6950" w:type="dxa"/>
            <w:shd w:val="clear" w:color="auto" w:fill="auto"/>
            <w:vAlign w:val="center"/>
          </w:tcPr>
          <w:p w14:paraId="0B4D971F" w14:textId="77777777" w:rsidR="00B958AA" w:rsidRPr="00542AC3" w:rsidRDefault="00B958AA"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c>
          <w:tcPr>
            <w:tcW w:w="2098" w:type="dxa"/>
            <w:shd w:val="clear" w:color="auto" w:fill="auto"/>
          </w:tcPr>
          <w:p w14:paraId="3AAB3E4E" w14:textId="77777777" w:rsidR="00B958AA" w:rsidRPr="00542AC3" w:rsidRDefault="00B958AA"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r>
      <w:tr w:rsidR="00B958AA" w:rsidRPr="00542AC3" w14:paraId="1CA13608" w14:textId="77777777" w:rsidTr="00A72B43">
        <w:trPr>
          <w:trHeight w:val="495"/>
        </w:trPr>
        <w:tc>
          <w:tcPr>
            <w:tcW w:w="6950" w:type="dxa"/>
            <w:shd w:val="clear" w:color="auto" w:fill="auto"/>
            <w:vAlign w:val="center"/>
          </w:tcPr>
          <w:p w14:paraId="533E07DA" w14:textId="77777777" w:rsidR="00B958AA" w:rsidRPr="00542AC3" w:rsidRDefault="00B958AA"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c>
          <w:tcPr>
            <w:tcW w:w="2098" w:type="dxa"/>
            <w:shd w:val="clear" w:color="auto" w:fill="auto"/>
          </w:tcPr>
          <w:p w14:paraId="0DC012E3" w14:textId="77777777" w:rsidR="00B958AA" w:rsidRPr="00542AC3" w:rsidRDefault="00B958AA"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Calibri" w:eastAsia="Calibri" w:hAnsi="Calibri" w:cs="Calibri"/>
                <w:b/>
                <w:kern w:val="16"/>
                <w:lang w:val="en-GB" w:eastAsia="zh-CN"/>
              </w:rPr>
            </w:pPr>
          </w:p>
        </w:tc>
      </w:tr>
    </w:tbl>
    <w:p w14:paraId="6FA280C8"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color w:val="000000"/>
          <w:kern w:val="16"/>
          <w:lang w:val="en-GB" w:eastAsia="zh-CN"/>
        </w:rPr>
      </w:pPr>
    </w:p>
    <w:p w14:paraId="48337B7B" w14:textId="77777777" w:rsidR="00542AC3" w:rsidRPr="00542AC3" w:rsidRDefault="00DA55A4" w:rsidP="0009214E">
      <w:pPr>
        <w:numPr>
          <w:ilvl w:val="0"/>
          <w:numId w:val="3"/>
        </w:numPr>
        <w:tabs>
          <w:tab w:val="left" w:pos="709"/>
          <w:tab w:val="left" w:pos="1418"/>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kern w:val="16"/>
          <w:lang w:val="en-GB" w:eastAsia="zh-CN"/>
        </w:rPr>
      </w:pPr>
      <w:r>
        <w:rPr>
          <w:rFonts w:ascii="Calibri" w:eastAsia="Calibri" w:hAnsi="Calibri" w:cs="Calibri"/>
          <w:kern w:val="16"/>
          <w:lang w:val="en-GB" w:eastAsia="zh-CN"/>
        </w:rPr>
        <w:t xml:space="preserve">What is your </w:t>
      </w:r>
      <w:r w:rsidRPr="00DA55A4">
        <w:rPr>
          <w:rFonts w:ascii="Calibri" w:eastAsia="Calibri" w:hAnsi="Calibri" w:cs="Calibri"/>
          <w:kern w:val="16"/>
          <w:lang w:val="en-GB" w:eastAsia="zh-CN"/>
        </w:rPr>
        <w:t>validity of the offer</w:t>
      </w:r>
      <w:r>
        <w:rPr>
          <w:rFonts w:ascii="Calibri" w:eastAsia="Calibri" w:hAnsi="Calibri" w:cs="Calibri"/>
          <w:kern w:val="16"/>
          <w:lang w:val="en-GB" w:eastAsia="zh-CN"/>
        </w:rPr>
        <w:t xml:space="preserve"> period?</w:t>
      </w:r>
    </w:p>
    <w:p w14:paraId="7A14FD37" w14:textId="77777777" w:rsidR="00542AC3" w:rsidRPr="00542AC3" w:rsidRDefault="00542AC3" w:rsidP="0009214E">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40" w:lineRule="auto"/>
        <w:jc w:val="both"/>
        <w:rPr>
          <w:rFonts w:ascii="Calibri" w:eastAsia="Calibri" w:hAnsi="Calibri" w:cs="Calibri"/>
          <w:kern w:val="16"/>
          <w:lang w:val="en-GB" w:eastAsia="zh-CN"/>
        </w:rPr>
      </w:pPr>
    </w:p>
    <w:p w14:paraId="12431787"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32EA42ED"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color w:val="000000"/>
          <w:kern w:val="16"/>
          <w:lang w:val="en-GB" w:eastAsia="zh-CN"/>
        </w:rPr>
      </w:pPr>
    </w:p>
    <w:p w14:paraId="6016505E" w14:textId="77777777" w:rsidR="00542AC3" w:rsidRPr="00542AC3" w:rsidRDefault="00DA55A4" w:rsidP="00DA55A4">
      <w:pPr>
        <w:numPr>
          <w:ilvl w:val="0"/>
          <w:numId w:val="3"/>
        </w:numPr>
        <w:tabs>
          <w:tab w:val="left" w:pos="709"/>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ascii="Calibri" w:eastAsia="Calibri" w:hAnsi="Calibri" w:cs="Calibri"/>
          <w:kern w:val="16"/>
          <w:lang w:val="en-GB" w:eastAsia="zh-CN"/>
        </w:rPr>
      </w:pPr>
      <w:r w:rsidRPr="00DA55A4">
        <w:rPr>
          <w:rFonts w:ascii="Calibri" w:eastAsia="Calibri" w:hAnsi="Calibri" w:cs="Calibri"/>
          <w:kern w:val="16"/>
          <w:lang w:val="en-GB" w:eastAsia="zh-CN"/>
        </w:rPr>
        <w:t>What warranties and guarantees can you offer as part of this contract</w:t>
      </w:r>
      <w:r>
        <w:rPr>
          <w:rFonts w:ascii="Calibri" w:eastAsia="Calibri" w:hAnsi="Calibri" w:cs="Calibri"/>
          <w:kern w:val="16"/>
          <w:lang w:val="en-GB" w:eastAsia="zh-CN"/>
        </w:rPr>
        <w:t xml:space="preserve">? </w:t>
      </w:r>
    </w:p>
    <w:p w14:paraId="531610EC"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1094015C"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1904CED0" w14:textId="77777777" w:rsidR="00542AC3" w:rsidRPr="00542AC3" w:rsidRDefault="00542AC3" w:rsidP="00542AC3">
      <w:pPr>
        <w:pBdr>
          <w:top w:val="nil"/>
          <w:left w:val="nil"/>
          <w:bottom w:val="nil"/>
          <w:right w:val="nil"/>
          <w:between w:val="nil"/>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ind w:left="360"/>
        <w:jc w:val="both"/>
        <w:rPr>
          <w:rFonts w:ascii="Calibri" w:eastAsia="Calibri" w:hAnsi="Calibri" w:cs="Calibri"/>
          <w:color w:val="000000"/>
          <w:kern w:val="16"/>
          <w:lang w:val="en-GB" w:eastAsia="zh-CN"/>
        </w:rPr>
      </w:pPr>
    </w:p>
    <w:p w14:paraId="687EB15D" w14:textId="77777777" w:rsidR="00542AC3" w:rsidRPr="00542AC3" w:rsidRDefault="00DA55A4" w:rsidP="00DA55A4">
      <w:pPr>
        <w:keepNext/>
        <w:numPr>
          <w:ilvl w:val="0"/>
          <w:numId w:val="3"/>
        </w:num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Calibri" w:eastAsia="Calibri" w:hAnsi="Calibri" w:cs="Calibri"/>
          <w:color w:val="000000"/>
          <w:kern w:val="16"/>
          <w:lang w:val="en-GB" w:eastAsia="zh-CN"/>
        </w:rPr>
      </w:pPr>
      <w:r>
        <w:t xml:space="preserve">What is your </w:t>
      </w:r>
      <w:r w:rsidRPr="00DA55A4">
        <w:rPr>
          <w:rFonts w:ascii="Calibri" w:eastAsia="Calibri" w:hAnsi="Calibri" w:cs="Calibri"/>
          <w:kern w:val="16"/>
          <w:lang w:val="en-GB" w:eastAsia="zh-CN"/>
        </w:rPr>
        <w:t>payment term</w:t>
      </w:r>
      <w:r>
        <w:rPr>
          <w:rFonts w:ascii="Calibri" w:eastAsia="Calibri" w:hAnsi="Calibri" w:cs="Calibri"/>
          <w:kern w:val="16"/>
          <w:lang w:val="en-GB" w:eastAsia="zh-CN"/>
        </w:rPr>
        <w:t>?</w:t>
      </w:r>
    </w:p>
    <w:p w14:paraId="5F6738A4"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15F4CF16"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3C13E8C8" w14:textId="193C3BF1" w:rsidR="00542AC3" w:rsidRPr="001E4C81" w:rsidRDefault="00DA55A4" w:rsidP="001E4C81">
      <w:pPr>
        <w:keepNext/>
        <w:numPr>
          <w:ilvl w:val="0"/>
          <w:numId w:val="3"/>
        </w:numPr>
        <w:tabs>
          <w:tab w:val="left" w:pos="709"/>
          <w:tab w:val="left" w:pos="1418"/>
          <w:tab w:val="left" w:pos="2126"/>
          <w:tab w:val="left" w:pos="2835"/>
          <w:tab w:val="left" w:pos="2880"/>
          <w:tab w:val="left" w:pos="3544"/>
          <w:tab w:val="left" w:pos="4253"/>
          <w:tab w:val="left" w:pos="4961"/>
          <w:tab w:val="left" w:pos="5670"/>
          <w:tab w:val="right" w:pos="8363"/>
        </w:tabs>
        <w:spacing w:after="0" w:line="360" w:lineRule="auto"/>
        <w:jc w:val="both"/>
        <w:rPr>
          <w:rFonts w:ascii="Calibri" w:eastAsia="Calibri" w:hAnsi="Calibri" w:cs="Calibri"/>
          <w:color w:val="000000"/>
          <w:kern w:val="16"/>
          <w:lang w:val="en-GB" w:eastAsia="zh-CN"/>
        </w:rPr>
      </w:pPr>
      <w:r>
        <w:rPr>
          <w:rFonts w:ascii="Calibri" w:eastAsia="Calibri" w:hAnsi="Calibri" w:cs="Calibri"/>
          <w:kern w:val="16"/>
          <w:lang w:val="en-GB" w:eastAsia="zh-CN"/>
        </w:rPr>
        <w:t xml:space="preserve">What is your </w:t>
      </w:r>
      <w:r w:rsidRPr="00DA55A4">
        <w:rPr>
          <w:rFonts w:ascii="Calibri" w:eastAsia="Calibri" w:hAnsi="Calibri" w:cs="Calibri"/>
          <w:kern w:val="16"/>
          <w:lang w:val="en-GB" w:eastAsia="zh-CN"/>
        </w:rPr>
        <w:t>delivery lead time</w:t>
      </w:r>
    </w:p>
    <w:p w14:paraId="0B499472" w14:textId="77777777" w:rsidR="001E4C81" w:rsidRDefault="001E4C81"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360" w:lineRule="auto"/>
        <w:jc w:val="both"/>
        <w:rPr>
          <w:rFonts w:ascii="Calibri" w:eastAsia="Calibri" w:hAnsi="Calibri" w:cs="Calibri"/>
          <w:kern w:val="16"/>
          <w:lang w:val="en-GB" w:eastAsia="zh-CN"/>
        </w:rPr>
      </w:pPr>
    </w:p>
    <w:p w14:paraId="0CEF98ED" w14:textId="77777777" w:rsidR="001E4C81" w:rsidRPr="00542AC3" w:rsidRDefault="001E4C81"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360" w:lineRule="auto"/>
        <w:jc w:val="both"/>
        <w:rPr>
          <w:rFonts w:ascii="Calibri" w:eastAsia="Calibri" w:hAnsi="Calibri" w:cs="Calibri"/>
          <w:kern w:val="16"/>
          <w:lang w:val="en-GB" w:eastAsia="zh-CN"/>
        </w:rPr>
      </w:pPr>
    </w:p>
    <w:p w14:paraId="4A89CE65" w14:textId="77777777" w:rsidR="00542AC3" w:rsidRPr="00542AC3" w:rsidRDefault="00542AC3" w:rsidP="0009214E">
      <w:pPr>
        <w:numPr>
          <w:ilvl w:val="0"/>
          <w:numId w:val="3"/>
        </w:numPr>
        <w:tabs>
          <w:tab w:val="left" w:pos="709"/>
          <w:tab w:val="left" w:pos="1418"/>
          <w:tab w:val="left" w:pos="2126"/>
          <w:tab w:val="left" w:pos="2835"/>
          <w:tab w:val="left" w:pos="3544"/>
          <w:tab w:val="left" w:pos="4253"/>
          <w:tab w:val="left" w:pos="4961"/>
          <w:tab w:val="left" w:pos="5670"/>
          <w:tab w:val="right" w:pos="8363"/>
        </w:tabs>
        <w:spacing w:after="0" w:line="36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Detail any benefits or additional services your organisation can offer Northern Frontier Youth League (NoFYL) as part of the contract:</w:t>
      </w:r>
    </w:p>
    <w:p w14:paraId="23BFD7C7" w14:textId="77777777" w:rsid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68983600" w14:textId="77777777" w:rsidR="00542AC3" w:rsidRPr="00542AC3" w:rsidRDefault="00542AC3" w:rsidP="00542AC3">
      <w:pPr>
        <w:pBdr>
          <w:top w:val="single" w:sz="6" w:space="1" w:color="000000"/>
          <w:left w:val="single" w:sz="6" w:space="1" w:color="000000"/>
          <w:bottom w:val="single" w:sz="6" w:space="1" w:color="000000"/>
          <w:right w:val="single" w:sz="6" w:space="1" w:color="000000"/>
        </w:pBd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Calibri" w:eastAsia="Calibri" w:hAnsi="Calibri" w:cs="Calibri"/>
          <w:kern w:val="16"/>
          <w:lang w:val="en-GB" w:eastAsia="zh-CN"/>
        </w:rPr>
      </w:pPr>
    </w:p>
    <w:p w14:paraId="325C8674"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Arial" w:eastAsia="Arial" w:hAnsi="Arial" w:cs="Arial"/>
          <w:b/>
          <w:kern w:val="16"/>
          <w:u w:val="single"/>
          <w:lang w:val="en-GB" w:eastAsia="zh-CN"/>
        </w:rPr>
      </w:pPr>
      <w:r w:rsidRPr="00542AC3">
        <w:rPr>
          <w:rFonts w:ascii="Arial" w:eastAsia="Arial" w:hAnsi="Arial" w:cs="Arial"/>
          <w:kern w:val="16"/>
          <w:sz w:val="20"/>
          <w:szCs w:val="20"/>
          <w:lang w:val="en-GB" w:eastAsia="zh-CN"/>
        </w:rPr>
        <w:br w:type="page"/>
      </w:r>
      <w:r w:rsidRPr="00542AC3">
        <w:rPr>
          <w:rFonts w:ascii="Arial" w:eastAsia="Arial" w:hAnsi="Arial" w:cs="Arial"/>
          <w:b/>
          <w:kern w:val="16"/>
          <w:u w:val="single"/>
          <w:lang w:val="en-GB" w:eastAsia="zh-CN"/>
        </w:rPr>
        <w:lastRenderedPageBreak/>
        <w:t>Section 3: Pricing proposal</w:t>
      </w:r>
    </w:p>
    <w:p w14:paraId="229ECB90" w14:textId="77777777" w:rsidR="00542AC3" w:rsidRPr="00542AC3" w:rsidRDefault="00542AC3" w:rsidP="0009214E">
      <w:pPr>
        <w:rPr>
          <w:rFonts w:ascii="Arial" w:eastAsia="Arial" w:hAnsi="Arial" w:cs="Arial"/>
          <w:kern w:val="16"/>
          <w:sz w:val="20"/>
          <w:szCs w:val="20"/>
          <w:lang w:val="en-GB" w:eastAsia="zh-CN"/>
        </w:rPr>
      </w:pPr>
      <w:r w:rsidRPr="0009214E">
        <w:rPr>
          <w:rFonts w:ascii="Arial" w:eastAsia="Arial" w:hAnsi="Arial" w:cs="Arial"/>
          <w:kern w:val="16"/>
          <w:sz w:val="20"/>
          <w:szCs w:val="20"/>
          <w:lang w:val="en-GB" w:eastAsia="zh-CN"/>
        </w:rPr>
        <w:t>Please fill the financial proposal template</w:t>
      </w:r>
      <w:r w:rsidR="0009214E" w:rsidRPr="0009214E">
        <w:rPr>
          <w:rFonts w:ascii="Arial" w:eastAsia="Arial" w:hAnsi="Arial" w:cs="Arial"/>
          <w:kern w:val="16"/>
          <w:sz w:val="20"/>
          <w:szCs w:val="20"/>
          <w:lang w:val="en-GB" w:eastAsia="zh-CN"/>
        </w:rPr>
        <w:t xml:space="preserve"> -</w:t>
      </w:r>
      <w:r w:rsidRPr="0009214E">
        <w:rPr>
          <w:rFonts w:ascii="Arial" w:eastAsia="Arial" w:hAnsi="Arial" w:cs="Arial"/>
          <w:kern w:val="16"/>
          <w:sz w:val="20"/>
          <w:szCs w:val="20"/>
          <w:lang w:val="en-GB" w:eastAsia="zh-CN"/>
        </w:rPr>
        <w:t xml:space="preserve"> </w:t>
      </w:r>
      <w:r w:rsidR="0009214E" w:rsidRPr="0009214E">
        <w:rPr>
          <w:rFonts w:ascii="Arial" w:eastAsia="Arial" w:hAnsi="Arial" w:cs="Arial"/>
          <w:b/>
          <w:kern w:val="16"/>
          <w:sz w:val="20"/>
          <w:szCs w:val="20"/>
          <w:lang w:val="en-GB" w:eastAsia="zh-CN"/>
        </w:rPr>
        <w:t xml:space="preserve">Annex A: Price Offer Template -  </w:t>
      </w:r>
      <w:r w:rsidRPr="0009214E">
        <w:rPr>
          <w:rFonts w:ascii="Arial" w:eastAsia="Arial" w:hAnsi="Arial" w:cs="Arial"/>
          <w:kern w:val="16"/>
          <w:sz w:val="20"/>
          <w:szCs w:val="20"/>
          <w:lang w:val="en-GB" w:eastAsia="zh-CN"/>
        </w:rPr>
        <w:t>provided which is mandatory.</w:t>
      </w:r>
      <w:r w:rsidR="0009214E" w:rsidRPr="0009214E">
        <w:rPr>
          <w:rFonts w:ascii="Arial" w:eastAsia="Arial" w:hAnsi="Arial" w:cs="Arial"/>
          <w:kern w:val="16"/>
          <w:sz w:val="20"/>
          <w:szCs w:val="20"/>
          <w:lang w:val="en-GB" w:eastAsia="zh-CN"/>
        </w:rPr>
        <w:t xml:space="preserve"> </w:t>
      </w:r>
      <w:r w:rsidRPr="0009214E">
        <w:rPr>
          <w:rFonts w:ascii="Arial" w:eastAsia="Arial" w:hAnsi="Arial" w:cs="Arial"/>
          <w:kern w:val="16"/>
          <w:sz w:val="20"/>
          <w:szCs w:val="20"/>
          <w:lang w:val="en-GB" w:eastAsia="zh-CN"/>
        </w:rPr>
        <w:t xml:space="preserve"> </w:t>
      </w:r>
    </w:p>
    <w:p w14:paraId="40F4085D"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Calibri" w:eastAsia="Calibri" w:hAnsi="Calibri" w:cs="Calibri"/>
          <w:b/>
          <w:kern w:val="16"/>
          <w:u w:val="single"/>
          <w:lang w:val="en-GB" w:eastAsia="zh-CN"/>
        </w:rPr>
      </w:pPr>
      <w:r w:rsidRPr="00542AC3">
        <w:rPr>
          <w:rFonts w:ascii="Calibri" w:eastAsia="Calibri" w:hAnsi="Calibri" w:cs="Calibri"/>
          <w:b/>
          <w:kern w:val="16"/>
          <w:u w:val="single"/>
          <w:lang w:val="en-GB" w:eastAsia="zh-CN"/>
        </w:rPr>
        <w:t xml:space="preserve">Section 4: Confirmation of Bidder’s compliance </w:t>
      </w:r>
    </w:p>
    <w:p w14:paraId="6CF1A256" w14:textId="77777777" w:rsidR="00542AC3" w:rsidRPr="00542AC3" w:rsidRDefault="00DA55A4" w:rsidP="00542AC3">
      <w:pPr>
        <w:tabs>
          <w:tab w:val="left" w:pos="709"/>
          <w:tab w:val="left" w:pos="1418"/>
          <w:tab w:val="left" w:pos="2126"/>
          <w:tab w:val="left" w:pos="2835"/>
          <w:tab w:val="left" w:pos="3544"/>
          <w:tab w:val="left" w:pos="4253"/>
          <w:tab w:val="left" w:pos="4961"/>
          <w:tab w:val="left" w:pos="5670"/>
          <w:tab w:val="right" w:pos="8363"/>
        </w:tabs>
        <w:spacing w:after="280" w:line="280" w:lineRule="atLeast"/>
        <w:ind w:right="48"/>
        <w:jc w:val="both"/>
        <w:rPr>
          <w:rFonts w:ascii="Calibri" w:eastAsia="Calibri" w:hAnsi="Calibri" w:cs="Calibri"/>
          <w:kern w:val="16"/>
          <w:lang w:val="en-GB" w:eastAsia="zh-CN"/>
        </w:rPr>
      </w:pPr>
      <w:r>
        <w:rPr>
          <w:rFonts w:ascii="Calibri" w:eastAsia="Calibri" w:hAnsi="Calibri" w:cs="Calibri"/>
          <w:kern w:val="16"/>
          <w:lang w:val="en-GB" w:eastAsia="zh-CN"/>
        </w:rPr>
        <w:t>We, the b</w:t>
      </w:r>
      <w:r w:rsidR="00542AC3" w:rsidRPr="00542AC3">
        <w:rPr>
          <w:rFonts w:ascii="Calibri" w:eastAsia="Calibri" w:hAnsi="Calibri" w:cs="Calibri"/>
          <w:kern w:val="16"/>
          <w:lang w:val="en-GB" w:eastAsia="zh-CN"/>
        </w:rPr>
        <w:t>idder, hereby confirm compliance with:</w:t>
      </w:r>
    </w:p>
    <w:p w14:paraId="0CEDB32F" w14:textId="77777777" w:rsidR="00542AC3" w:rsidRPr="00542AC3" w:rsidRDefault="00542AC3" w:rsidP="00542AC3">
      <w:pPr>
        <w:numPr>
          <w:ilvl w:val="0"/>
          <w:numId w:val="5"/>
        </w:numPr>
        <w:tabs>
          <w:tab w:val="left" w:pos="709"/>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The required specification for the products</w:t>
      </w:r>
    </w:p>
    <w:p w14:paraId="15FFC1F5" w14:textId="77777777" w:rsidR="00542AC3" w:rsidRPr="00542AC3" w:rsidRDefault="00542AC3" w:rsidP="00542AC3">
      <w:pPr>
        <w:numPr>
          <w:ilvl w:val="0"/>
          <w:numId w:val="5"/>
        </w:numPr>
        <w:tabs>
          <w:tab w:val="left" w:pos="709"/>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The Conditions of Tendering</w:t>
      </w:r>
    </w:p>
    <w:p w14:paraId="0FC08A1B" w14:textId="77777777" w:rsidR="00542AC3" w:rsidRPr="00542AC3" w:rsidRDefault="00542AC3" w:rsidP="00542AC3">
      <w:pPr>
        <w:numPr>
          <w:ilvl w:val="0"/>
          <w:numId w:val="5"/>
        </w:numPr>
        <w:tabs>
          <w:tab w:val="left" w:pos="709"/>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Calibri" w:eastAsia="Calibri" w:hAnsi="Calibri" w:cs="Calibri"/>
          <w:kern w:val="16"/>
          <w:lang w:val="en-GB" w:eastAsia="zh-CN"/>
        </w:rPr>
      </w:pPr>
      <w:r w:rsidRPr="00542AC3">
        <w:rPr>
          <w:rFonts w:ascii="Calibri" w:eastAsia="Calibri" w:hAnsi="Calibri" w:cs="Calibri"/>
          <w:kern w:val="16"/>
          <w:lang w:val="en-GB" w:eastAsia="zh-CN"/>
        </w:rPr>
        <w:t>Northern Frontier Youth League’s Terms and Conditions of Purchase</w:t>
      </w:r>
    </w:p>
    <w:p w14:paraId="687EE6D4" w14:textId="77777777" w:rsidR="00542AC3" w:rsidRPr="00542AC3" w:rsidRDefault="00542AC3" w:rsidP="00542AC3">
      <w:pPr>
        <w:numPr>
          <w:ilvl w:val="0"/>
          <w:numId w:val="5"/>
        </w:numPr>
        <w:tabs>
          <w:tab w:val="left" w:pos="709"/>
          <w:tab w:val="left" w:pos="1442"/>
          <w:tab w:val="left" w:pos="2126"/>
          <w:tab w:val="left" w:pos="2835"/>
          <w:tab w:val="left" w:pos="2880"/>
          <w:tab w:val="left" w:pos="3544"/>
          <w:tab w:val="left" w:pos="4253"/>
          <w:tab w:val="left" w:pos="4961"/>
          <w:tab w:val="left" w:pos="5670"/>
          <w:tab w:val="right" w:pos="8363"/>
        </w:tabs>
        <w:spacing w:after="120" w:line="240" w:lineRule="auto"/>
        <w:ind w:left="714" w:hanging="357"/>
        <w:jc w:val="both"/>
        <w:rPr>
          <w:rFonts w:ascii="Calibri" w:eastAsia="Calibri" w:hAnsi="Calibri" w:cs="Calibri"/>
          <w:kern w:val="16"/>
          <w:lang w:val="en-GB" w:eastAsia="zh-CN"/>
        </w:rPr>
      </w:pPr>
      <w:r w:rsidRPr="00542AC3">
        <w:rPr>
          <w:rFonts w:ascii="Calibri" w:eastAsia="Calibri" w:hAnsi="Calibri" w:cs="Calibri"/>
          <w:kern w:val="16"/>
          <w:lang w:val="en-GB" w:eastAsia="zh-CN"/>
        </w:rPr>
        <w:t>Northern Frontier Youth League’s Anti-Bribery and Corruption policy</w:t>
      </w:r>
    </w:p>
    <w:p w14:paraId="676A359F" w14:textId="77777777" w:rsidR="00542AC3" w:rsidRPr="00542AC3" w:rsidRDefault="00542AC3" w:rsidP="00542AC3">
      <w:pPr>
        <w:tabs>
          <w:tab w:val="left" w:pos="709"/>
          <w:tab w:val="left" w:pos="1442"/>
          <w:tab w:val="left" w:pos="2126"/>
          <w:tab w:val="left" w:pos="2835"/>
          <w:tab w:val="left" w:pos="2880"/>
          <w:tab w:val="left" w:pos="3544"/>
          <w:tab w:val="left" w:pos="4253"/>
          <w:tab w:val="left" w:pos="4961"/>
          <w:tab w:val="left" w:pos="5670"/>
          <w:tab w:val="right" w:pos="8363"/>
        </w:tabs>
        <w:spacing w:before="280" w:after="280" w:line="240" w:lineRule="auto"/>
        <w:rPr>
          <w:rFonts w:ascii="Calibri" w:eastAsia="Calibri" w:hAnsi="Calibri" w:cs="Calibri"/>
          <w:kern w:val="16"/>
          <w:lang w:val="en-GB" w:eastAsia="zh-CN"/>
        </w:rPr>
      </w:pPr>
      <w:r w:rsidRPr="00542AC3">
        <w:rPr>
          <w:rFonts w:ascii="Calibri" w:eastAsia="Calibri" w:hAnsi="Calibri" w:cs="Calibri"/>
          <w:kern w:val="16"/>
          <w:lang w:val="en-GB" w:eastAsia="zh-CN"/>
        </w:rPr>
        <w:t>The following documents and items are included in our bid:</w:t>
      </w:r>
    </w:p>
    <w:p w14:paraId="7097F019" w14:textId="77777777" w:rsidR="00542AC3" w:rsidRPr="00542AC3" w:rsidRDefault="00542AC3" w:rsidP="00542AC3">
      <w:pPr>
        <w:numPr>
          <w:ilvl w:val="0"/>
          <w:numId w:val="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Arial" w:eastAsia="Arial" w:hAnsi="Arial" w:cs="Arial"/>
          <w:kern w:val="16"/>
          <w:sz w:val="20"/>
          <w:szCs w:val="20"/>
          <w:lang w:val="en-GB" w:eastAsia="zh-CN"/>
        </w:rPr>
      </w:pPr>
      <w:r w:rsidRPr="00542AC3">
        <w:rPr>
          <w:rFonts w:ascii="Arial" w:eastAsia="Arial" w:hAnsi="Arial" w:cs="Arial"/>
          <w:kern w:val="16"/>
          <w:sz w:val="20"/>
          <w:szCs w:val="20"/>
          <w:lang w:val="en-GB" w:eastAsia="zh-CN"/>
        </w:rPr>
        <w:t>Annex A: Price Offer Template</w:t>
      </w:r>
    </w:p>
    <w:p w14:paraId="0FE2D909" w14:textId="77777777" w:rsidR="00542AC3" w:rsidRPr="00542AC3" w:rsidRDefault="00542AC3" w:rsidP="00542AC3">
      <w:pPr>
        <w:numPr>
          <w:ilvl w:val="0"/>
          <w:numId w:val="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Calibri" w:eastAsia="Calibri" w:hAnsi="Calibri" w:cs="Calibri"/>
          <w:kern w:val="16"/>
          <w:lang w:val="en-GB" w:eastAsia="zh-CN"/>
        </w:rPr>
      </w:pPr>
      <w:r w:rsidRPr="00542AC3">
        <w:rPr>
          <w:rFonts w:ascii="Calibri" w:eastAsia="Calibri" w:hAnsi="Calibri" w:cs="Calibri"/>
          <w:kern w:val="16"/>
          <w:lang w:val="en-GB" w:eastAsia="zh-CN"/>
        </w:rPr>
        <w:t>Section 1: Bidder’s general business details</w:t>
      </w:r>
    </w:p>
    <w:p w14:paraId="0CACDBC1" w14:textId="77777777" w:rsidR="00542AC3" w:rsidRPr="00542AC3" w:rsidRDefault="00542AC3" w:rsidP="00542AC3">
      <w:pPr>
        <w:numPr>
          <w:ilvl w:val="0"/>
          <w:numId w:val="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Calibri" w:eastAsia="Calibri" w:hAnsi="Calibri" w:cs="Calibri"/>
          <w:kern w:val="16"/>
          <w:lang w:val="en-GB" w:eastAsia="zh-CN"/>
        </w:rPr>
      </w:pPr>
      <w:r w:rsidRPr="00542AC3">
        <w:rPr>
          <w:rFonts w:ascii="Calibri" w:eastAsia="Calibri" w:hAnsi="Calibri" w:cs="Calibri"/>
          <w:kern w:val="16"/>
          <w:lang w:val="en-GB" w:eastAsia="zh-CN"/>
        </w:rPr>
        <w:t>Section 2: Bidder capacity</w:t>
      </w:r>
    </w:p>
    <w:p w14:paraId="5E773867" w14:textId="77777777" w:rsidR="00542AC3" w:rsidRPr="00542AC3" w:rsidRDefault="00542AC3" w:rsidP="0009214E">
      <w:pPr>
        <w:numPr>
          <w:ilvl w:val="0"/>
          <w:numId w:val="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Calibri" w:eastAsia="Calibri" w:hAnsi="Calibri" w:cs="Calibri"/>
          <w:kern w:val="16"/>
          <w:lang w:val="en-GB" w:eastAsia="zh-CN"/>
        </w:rPr>
      </w:pPr>
      <w:r w:rsidRPr="00542AC3">
        <w:rPr>
          <w:rFonts w:ascii="Calibri" w:eastAsia="Calibri" w:hAnsi="Calibri" w:cs="Calibri"/>
          <w:kern w:val="16"/>
          <w:lang w:val="en-GB" w:eastAsia="zh-CN"/>
        </w:rPr>
        <w:t>Section 3: Pricing proposal</w:t>
      </w:r>
    </w:p>
    <w:p w14:paraId="1EBBB797" w14:textId="77777777" w:rsidR="0009214E" w:rsidRDefault="00542AC3" w:rsidP="0009214E">
      <w:pPr>
        <w:tabs>
          <w:tab w:val="left" w:pos="709"/>
          <w:tab w:val="left" w:pos="1418"/>
          <w:tab w:val="left" w:pos="2126"/>
          <w:tab w:val="left" w:pos="2835"/>
          <w:tab w:val="left" w:pos="2880"/>
          <w:tab w:val="left" w:pos="3544"/>
          <w:tab w:val="left" w:pos="4253"/>
          <w:tab w:val="left" w:pos="4961"/>
          <w:tab w:val="left" w:pos="5670"/>
          <w:tab w:val="right" w:pos="8363"/>
        </w:tabs>
        <w:spacing w:before="280" w:after="280" w:line="240" w:lineRule="auto"/>
        <w:rPr>
          <w:rFonts w:ascii="Calibri" w:eastAsia="Calibri" w:hAnsi="Calibri" w:cs="Calibri"/>
          <w:kern w:val="16"/>
          <w:lang w:val="en-GB" w:eastAsia="zh-CN"/>
        </w:rPr>
      </w:pPr>
      <w:r w:rsidRPr="00542AC3">
        <w:rPr>
          <w:rFonts w:ascii="Calibri" w:eastAsia="Calibri" w:hAnsi="Calibri" w:cs="Calibri"/>
          <w:kern w:val="16"/>
          <w:lang w:val="en-GB" w:eastAsia="zh-CN"/>
        </w:rPr>
        <w:t>We confirm that Northern Frontier Youth League may in its consideration of our offer, and subsequently, rely on the statements made herein.</w:t>
      </w:r>
    </w:p>
    <w:p w14:paraId="227ECC1D" w14:textId="77777777" w:rsidR="00542AC3" w:rsidRPr="00542AC3" w:rsidRDefault="00542AC3" w:rsidP="0009214E">
      <w:pPr>
        <w:tabs>
          <w:tab w:val="left" w:pos="709"/>
          <w:tab w:val="left" w:pos="1418"/>
          <w:tab w:val="left" w:pos="2126"/>
          <w:tab w:val="left" w:pos="2835"/>
          <w:tab w:val="left" w:pos="2880"/>
          <w:tab w:val="left" w:pos="3544"/>
          <w:tab w:val="left" w:pos="4253"/>
          <w:tab w:val="left" w:pos="4961"/>
          <w:tab w:val="left" w:pos="5670"/>
          <w:tab w:val="right" w:pos="8363"/>
        </w:tabs>
        <w:spacing w:before="280" w:after="280" w:line="240" w:lineRule="auto"/>
        <w:rPr>
          <w:rFonts w:ascii="Calibri" w:eastAsia="Calibri" w:hAnsi="Calibri" w:cs="Calibri"/>
          <w:kern w:val="16"/>
          <w:lang w:val="en-GB" w:eastAsia="zh-CN"/>
        </w:rPr>
      </w:pPr>
      <w:r w:rsidRPr="00542AC3">
        <w:rPr>
          <w:rFonts w:ascii="Calibri" w:eastAsia="Calibri" w:hAnsi="Calibri" w:cs="Calibri"/>
          <w:b/>
          <w:kern w:val="16"/>
          <w:lang w:val="en-GB" w:eastAsia="zh-CN"/>
        </w:rPr>
        <w:t>Acceptance by the Bidder:</w:t>
      </w:r>
    </w:p>
    <w:p w14:paraId="7569271C"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before="280" w:after="280" w:line="280" w:lineRule="atLeast"/>
        <w:ind w:right="48"/>
        <w:jc w:val="both"/>
        <w:rPr>
          <w:rFonts w:ascii="Calibri" w:eastAsia="Calibri" w:hAnsi="Calibri" w:cs="Calibri"/>
          <w:kern w:val="16"/>
          <w:lang w:val="en-GB" w:eastAsia="zh-CN"/>
        </w:rPr>
      </w:pPr>
    </w:p>
    <w:p w14:paraId="5E0E4E50"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12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w:t>
      </w:r>
    </w:p>
    <w:p w14:paraId="65DF37B0"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 xml:space="preserve">Signature </w:t>
      </w:r>
    </w:p>
    <w:p w14:paraId="3F6858F8"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p>
    <w:p w14:paraId="2129E981"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80" w:lineRule="atLeast"/>
        <w:ind w:right="45"/>
        <w:jc w:val="both"/>
        <w:rPr>
          <w:rFonts w:ascii="Calibri" w:eastAsia="Calibri" w:hAnsi="Calibri" w:cs="Calibri"/>
          <w:kern w:val="16"/>
          <w:lang w:val="en-GB" w:eastAsia="zh-CN"/>
        </w:rPr>
      </w:pPr>
    </w:p>
    <w:p w14:paraId="5FEFB14F"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12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w:t>
      </w:r>
    </w:p>
    <w:p w14:paraId="09720D6D"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Name</w:t>
      </w:r>
    </w:p>
    <w:p w14:paraId="7779CD62"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p>
    <w:p w14:paraId="16C9310C"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80" w:lineRule="atLeast"/>
        <w:ind w:right="45"/>
        <w:jc w:val="both"/>
        <w:rPr>
          <w:rFonts w:ascii="Calibri" w:eastAsia="Calibri" w:hAnsi="Calibri" w:cs="Calibri"/>
          <w:kern w:val="16"/>
          <w:lang w:val="en-GB" w:eastAsia="zh-CN"/>
        </w:rPr>
      </w:pPr>
    </w:p>
    <w:p w14:paraId="3F6B6A5B"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12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w:t>
      </w:r>
    </w:p>
    <w:p w14:paraId="16DC0C76"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Job Title</w:t>
      </w:r>
    </w:p>
    <w:p w14:paraId="12D6D7D2"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80" w:lineRule="atLeast"/>
        <w:ind w:right="45"/>
        <w:jc w:val="both"/>
        <w:rPr>
          <w:rFonts w:ascii="Calibri" w:eastAsia="Calibri" w:hAnsi="Calibri" w:cs="Calibri"/>
          <w:kern w:val="16"/>
          <w:lang w:val="en-GB" w:eastAsia="zh-CN"/>
        </w:rPr>
      </w:pPr>
    </w:p>
    <w:p w14:paraId="57225BAB"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80" w:lineRule="atLeast"/>
        <w:ind w:right="45"/>
        <w:jc w:val="both"/>
        <w:rPr>
          <w:rFonts w:ascii="Calibri" w:eastAsia="Calibri" w:hAnsi="Calibri" w:cs="Calibri"/>
          <w:kern w:val="16"/>
          <w:lang w:val="en-GB" w:eastAsia="zh-CN"/>
        </w:rPr>
      </w:pPr>
    </w:p>
    <w:p w14:paraId="5C239ACB"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12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w:t>
      </w:r>
    </w:p>
    <w:p w14:paraId="5CF63842"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Company</w:t>
      </w:r>
    </w:p>
    <w:p w14:paraId="6CD925FF"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p>
    <w:p w14:paraId="6193A8A9"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240" w:lineRule="auto"/>
        <w:ind w:right="45"/>
        <w:jc w:val="both"/>
        <w:rPr>
          <w:rFonts w:ascii="Calibri" w:eastAsia="Calibri" w:hAnsi="Calibri" w:cs="Calibri"/>
          <w:kern w:val="16"/>
          <w:lang w:val="en-GB" w:eastAsia="zh-CN"/>
        </w:rPr>
      </w:pPr>
    </w:p>
    <w:p w14:paraId="78BA5380" w14:textId="77777777" w:rsidR="00542AC3" w:rsidRPr="00542AC3" w:rsidRDefault="00542AC3" w:rsidP="00542AC3">
      <w:pPr>
        <w:keepNext/>
        <w:tabs>
          <w:tab w:val="left" w:pos="709"/>
          <w:tab w:val="left" w:pos="1418"/>
          <w:tab w:val="left" w:pos="2126"/>
          <w:tab w:val="left" w:pos="2835"/>
          <w:tab w:val="left" w:pos="3544"/>
          <w:tab w:val="left" w:pos="4253"/>
          <w:tab w:val="left" w:pos="4961"/>
          <w:tab w:val="left" w:pos="5670"/>
          <w:tab w:val="right" w:pos="8363"/>
        </w:tabs>
        <w:spacing w:after="0" w:line="120" w:lineRule="auto"/>
        <w:ind w:right="45"/>
        <w:jc w:val="both"/>
        <w:rPr>
          <w:rFonts w:ascii="Calibri" w:eastAsia="Calibri" w:hAnsi="Calibri" w:cs="Calibri"/>
          <w:kern w:val="16"/>
          <w:lang w:val="en-GB" w:eastAsia="zh-CN"/>
        </w:rPr>
      </w:pPr>
      <w:r w:rsidRPr="00542AC3">
        <w:rPr>
          <w:rFonts w:ascii="Calibri" w:eastAsia="Calibri" w:hAnsi="Calibri" w:cs="Calibri"/>
          <w:kern w:val="16"/>
          <w:lang w:val="en-GB" w:eastAsia="zh-CN"/>
        </w:rPr>
        <w:t>……………………………………………………………………...</w:t>
      </w:r>
    </w:p>
    <w:p w14:paraId="1F225C39" w14:textId="77777777" w:rsidR="0032223B" w:rsidRDefault="00B958AA">
      <w:r>
        <w:t>Date</w:t>
      </w:r>
    </w:p>
    <w:p w14:paraId="1E25F47C"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280" w:line="280" w:lineRule="atLeast"/>
        <w:jc w:val="center"/>
        <w:rPr>
          <w:rFonts w:ascii="Arial" w:eastAsia="Arial" w:hAnsi="Arial" w:cs="Arial"/>
          <w:kern w:val="16"/>
          <w:sz w:val="24"/>
          <w:szCs w:val="24"/>
          <w:lang w:val="en-GB" w:eastAsia="zh-CN"/>
        </w:rPr>
      </w:pPr>
      <w:r w:rsidRPr="00806DA9">
        <w:rPr>
          <w:rFonts w:ascii="Arial" w:eastAsia="Arial" w:hAnsi="Arial" w:cs="Arial"/>
          <w:b/>
          <w:color w:val="000000"/>
          <w:kern w:val="16"/>
          <w:lang w:val="en-GB" w:eastAsia="zh-CN"/>
        </w:rPr>
        <w:lastRenderedPageBreak/>
        <w:t xml:space="preserve">PART 4: </w:t>
      </w:r>
      <w:r w:rsidRPr="00806DA9">
        <w:rPr>
          <w:rFonts w:ascii="Arial" w:eastAsia="Arial" w:hAnsi="Arial" w:cs="Arial"/>
          <w:b/>
          <w:kern w:val="16"/>
          <w:lang w:val="en-GB" w:eastAsia="zh-CN"/>
        </w:rPr>
        <w:t>NoFYL’S ANTI-BRIBERY AND CORRUPTION POLICY</w:t>
      </w:r>
    </w:p>
    <w:p w14:paraId="31210A6C"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b/>
          <w:color w:val="000000"/>
          <w:kern w:val="16"/>
          <w:lang w:val="en-GB" w:eastAsia="zh-CN"/>
        </w:rPr>
        <w:t>Our values and principles.</w:t>
      </w:r>
    </w:p>
    <w:p w14:paraId="5B999D23" w14:textId="63195A23"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color w:val="000000"/>
          <w:kern w:val="16"/>
          <w:lang w:val="en-GB" w:eastAsia="zh-CN"/>
        </w:rPr>
        <w:t xml:space="preserve">Northern Frontier Youth League does not allow any partner, supplier, sub-contractor, </w:t>
      </w:r>
      <w:r w:rsidR="005D19F5" w:rsidRPr="00806DA9">
        <w:rPr>
          <w:rFonts w:ascii="Arial" w:eastAsia="Arial" w:hAnsi="Arial" w:cs="Arial"/>
          <w:color w:val="000000"/>
          <w:kern w:val="16"/>
          <w:lang w:val="en-GB" w:eastAsia="zh-CN"/>
        </w:rPr>
        <w:t>agent,</w:t>
      </w:r>
      <w:r w:rsidRPr="00806DA9">
        <w:rPr>
          <w:rFonts w:ascii="Arial" w:eastAsia="Arial" w:hAnsi="Arial" w:cs="Arial"/>
          <w:color w:val="000000"/>
          <w:kern w:val="16"/>
          <w:lang w:val="en-GB" w:eastAsia="zh-CN"/>
        </w:rPr>
        <w:t xml:space="preserve"> or any individual engaged by Northern Frontier Youth League to behave in a corrupt manner while carrying out NoFYL’s work.</w:t>
      </w:r>
    </w:p>
    <w:p w14:paraId="2F2E21A1"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b/>
          <w:color w:val="000000"/>
          <w:kern w:val="16"/>
          <w:lang w:val="en-GB" w:eastAsia="zh-CN"/>
        </w:rPr>
        <w:t>What we do.</w:t>
      </w:r>
    </w:p>
    <w:p w14:paraId="17CCF622"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color w:val="000000"/>
          <w:kern w:val="16"/>
          <w:lang w:val="en-GB" w:eastAsia="zh-CN"/>
        </w:rPr>
        <w:t>Northern Frontier Youth League is committed to preventing acts of bribery and corruption through the following means:</w:t>
      </w:r>
    </w:p>
    <w:p w14:paraId="2D0B2542"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b/>
          <w:color w:val="000000"/>
          <w:kern w:val="16"/>
          <w:lang w:val="en-GB" w:eastAsia="zh-CN"/>
        </w:rPr>
        <w:t xml:space="preserve">Awareness: </w:t>
      </w:r>
      <w:r w:rsidRPr="00806DA9">
        <w:rPr>
          <w:rFonts w:ascii="Arial" w:eastAsia="Arial" w:hAnsi="Arial" w:cs="Arial"/>
          <w:color w:val="000000"/>
          <w:kern w:val="16"/>
          <w:lang w:val="en-GB" w:eastAsia="zh-CN"/>
        </w:rPr>
        <w:t>Ensuring that all staff and those who work with Northern Frontier Youth League are aware of the problem of bribery and corruption.</w:t>
      </w:r>
    </w:p>
    <w:p w14:paraId="1FA12394"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b/>
          <w:color w:val="000000"/>
          <w:kern w:val="16"/>
          <w:lang w:val="en-GB" w:eastAsia="zh-CN"/>
        </w:rPr>
        <w:t xml:space="preserve">Prevention: </w:t>
      </w:r>
      <w:r w:rsidRPr="00806DA9">
        <w:rPr>
          <w:rFonts w:ascii="Arial" w:eastAsia="Arial" w:hAnsi="Arial" w:cs="Arial"/>
          <w:color w:val="000000"/>
          <w:kern w:val="16"/>
          <w:lang w:val="en-GB" w:eastAsia="zh-CN"/>
        </w:rPr>
        <w:t>Ensuring, through awareness and good practice, that staff and those who work with Northern Frontier Youth League minimise the risks of bribery and corruption.</w:t>
      </w:r>
    </w:p>
    <w:p w14:paraId="03DEAD00"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b/>
          <w:color w:val="000000"/>
          <w:kern w:val="16"/>
          <w:lang w:val="en-GB" w:eastAsia="zh-CN"/>
        </w:rPr>
        <w:t>Reporting:</w:t>
      </w:r>
      <w:r w:rsidRPr="00806DA9">
        <w:rPr>
          <w:rFonts w:ascii="Arial" w:eastAsia="Arial" w:hAnsi="Arial" w:cs="Arial"/>
          <w:color w:val="000000"/>
          <w:kern w:val="16"/>
          <w:lang w:val="en-GB" w:eastAsia="zh-CN"/>
        </w:rPr>
        <w:t xml:space="preserve"> Ensuring that all staff and those who work with Northern Frontier Youth League are clear on what steps to take where concerns arise regarding allegations of bribery and corruption.</w:t>
      </w:r>
    </w:p>
    <w:p w14:paraId="109F9060"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0" w:line="240" w:lineRule="auto"/>
        <w:jc w:val="both"/>
        <w:rPr>
          <w:rFonts w:ascii="Arial" w:eastAsia="Arial" w:hAnsi="Arial" w:cs="Arial"/>
          <w:color w:val="000000"/>
          <w:kern w:val="16"/>
          <w:lang w:val="en-GB" w:eastAsia="zh-CN"/>
        </w:rPr>
      </w:pPr>
      <w:r w:rsidRPr="00806DA9">
        <w:rPr>
          <w:rFonts w:ascii="Arial" w:eastAsia="Arial" w:hAnsi="Arial" w:cs="Arial"/>
          <w:b/>
          <w:color w:val="000000"/>
          <w:kern w:val="16"/>
          <w:lang w:val="en-GB" w:eastAsia="zh-CN"/>
        </w:rPr>
        <w:t xml:space="preserve">Responding: </w:t>
      </w:r>
      <w:r w:rsidRPr="00806DA9">
        <w:rPr>
          <w:rFonts w:ascii="Arial" w:eastAsia="Arial" w:hAnsi="Arial" w:cs="Arial"/>
          <w:color w:val="000000"/>
          <w:kern w:val="16"/>
          <w:lang w:val="en-GB" w:eastAsia="zh-CN"/>
        </w:rPr>
        <w:t>Ensuring that action is taken to support and protect assets and identifying cases of bribery and corruption.</w:t>
      </w:r>
    </w:p>
    <w:p w14:paraId="54726F44"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color w:val="000000"/>
          <w:kern w:val="16"/>
          <w:lang w:val="en-GB" w:eastAsia="zh-CN"/>
        </w:rPr>
      </w:pPr>
      <w:r w:rsidRPr="00806DA9">
        <w:rPr>
          <w:rFonts w:ascii="Arial" w:eastAsia="Arial" w:hAnsi="Arial" w:cs="Arial"/>
          <w:color w:val="000000"/>
          <w:kern w:val="16"/>
          <w:lang w:val="en-GB" w:eastAsia="zh-CN"/>
        </w:rPr>
        <w:t>To help you identify cases of bribery and corruption, behaviour which amounts to corruption includes but is not limited to:</w:t>
      </w:r>
    </w:p>
    <w:p w14:paraId="45236CFA" w14:textId="7BD93BCB"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Paying or Offering a Bribe</w:t>
      </w:r>
      <w:r w:rsidRPr="00806DA9">
        <w:rPr>
          <w:rFonts w:ascii="Arial" w:eastAsia="Arial" w:hAnsi="Arial" w:cs="Arial"/>
          <w:color w:val="000000"/>
          <w:kern w:val="16"/>
          <w:lang w:val="en-GB" w:eastAsia="zh-CN"/>
        </w:rPr>
        <w:t xml:space="preserve"> – where a person improperly offers, </w:t>
      </w:r>
      <w:r w:rsidR="004C29C3" w:rsidRPr="00806DA9">
        <w:rPr>
          <w:rFonts w:ascii="Arial" w:eastAsia="Arial" w:hAnsi="Arial" w:cs="Arial"/>
          <w:color w:val="000000"/>
          <w:kern w:val="16"/>
          <w:lang w:val="en-GB" w:eastAsia="zh-CN"/>
        </w:rPr>
        <w:t>gives,</w:t>
      </w:r>
      <w:r w:rsidRPr="00806DA9">
        <w:rPr>
          <w:rFonts w:ascii="Arial" w:eastAsia="Arial" w:hAnsi="Arial" w:cs="Arial"/>
          <w:color w:val="000000"/>
          <w:kern w:val="16"/>
          <w:lang w:val="en-GB" w:eastAsia="zh-CN"/>
        </w:rPr>
        <w:t xml:space="preserve"> or promises any form of material benefit or other advantage, whether in cash or in kind, to another </w:t>
      </w:r>
      <w:proofErr w:type="gramStart"/>
      <w:r w:rsidRPr="00806DA9">
        <w:rPr>
          <w:rFonts w:ascii="Arial" w:eastAsia="Arial" w:hAnsi="Arial" w:cs="Arial"/>
          <w:color w:val="000000"/>
          <w:kern w:val="16"/>
          <w:lang w:val="en-GB" w:eastAsia="zh-CN"/>
        </w:rPr>
        <w:t>in order to</w:t>
      </w:r>
      <w:proofErr w:type="gramEnd"/>
      <w:r w:rsidRPr="00806DA9">
        <w:rPr>
          <w:rFonts w:ascii="Arial" w:eastAsia="Arial" w:hAnsi="Arial" w:cs="Arial"/>
          <w:color w:val="000000"/>
          <w:kern w:val="16"/>
          <w:lang w:val="en-GB" w:eastAsia="zh-CN"/>
        </w:rPr>
        <w:t xml:space="preserve"> influence their conduct in any way.</w:t>
      </w:r>
    </w:p>
    <w:p w14:paraId="7B189486"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7906D37C" w14:textId="77777777"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Receiving or Requesting a Bribe</w:t>
      </w:r>
      <w:r w:rsidRPr="00806DA9">
        <w:rPr>
          <w:rFonts w:ascii="Arial" w:eastAsia="Arial" w:hAnsi="Arial" w:cs="Arial"/>
          <w:color w:val="000000"/>
          <w:kern w:val="16"/>
          <w:lang w:val="en-GB" w:eastAsia="zh-CN"/>
        </w:rPr>
        <w:t xml:space="preserve"> – where a person improperly requests, agrees to receive or accepts any form of material benefit or other advantage, whether in cash or in kind, which influences or is designed to influence the individual’s conduct in any way.</w:t>
      </w:r>
    </w:p>
    <w:p w14:paraId="15EC312A"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2126C824" w14:textId="1313540A"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Receiving or </w:t>
      </w:r>
      <w:r w:rsidR="00995AC3" w:rsidRPr="00806DA9">
        <w:rPr>
          <w:rFonts w:ascii="Arial" w:eastAsia="Arial" w:hAnsi="Arial" w:cs="Arial"/>
          <w:color w:val="000000"/>
          <w:kern w:val="16"/>
          <w:u w:val="single"/>
          <w:lang w:val="en-GB" w:eastAsia="zh-CN"/>
        </w:rPr>
        <w:t>paying</w:t>
      </w:r>
      <w:r w:rsidRPr="00806DA9">
        <w:rPr>
          <w:rFonts w:ascii="Arial" w:eastAsia="Arial" w:hAnsi="Arial" w:cs="Arial"/>
          <w:color w:val="000000"/>
          <w:kern w:val="16"/>
          <w:u w:val="single"/>
          <w:lang w:val="en-GB" w:eastAsia="zh-CN"/>
        </w:rPr>
        <w:t xml:space="preserve"> a so-called ‘Grease’ or ‘Facilitation’ payment</w:t>
      </w:r>
      <w:r w:rsidRPr="00806DA9">
        <w:rPr>
          <w:rFonts w:ascii="Arial" w:eastAsia="Arial" w:hAnsi="Arial" w:cs="Arial"/>
          <w:color w:val="000000"/>
          <w:kern w:val="16"/>
          <w:lang w:val="en-GB" w:eastAsia="zh-CN"/>
        </w:rPr>
        <w:t xml:space="preserve"> – where a person improperly receives something of value from another party for performing a service or other action that they were required by their employment to do anyway.</w:t>
      </w:r>
    </w:p>
    <w:p w14:paraId="67D8C32D"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01C474BC" w14:textId="77777777"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Nepotism or Patronage</w:t>
      </w:r>
      <w:r w:rsidRPr="00806DA9">
        <w:rPr>
          <w:rFonts w:ascii="Arial" w:eastAsia="Arial" w:hAnsi="Arial" w:cs="Arial"/>
          <w:color w:val="000000"/>
          <w:kern w:val="16"/>
          <w:lang w:val="en-GB" w:eastAsia="zh-CN"/>
        </w:rPr>
        <w:t xml:space="preserve"> – where a person improperly uses their employment to favour or materially benefit friends, relatives or other associates in some way. For example, through the awarding of contracts or other material advantages.</w:t>
      </w:r>
    </w:p>
    <w:p w14:paraId="68BF0C89"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0450E57A" w14:textId="77777777"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Embezzlement</w:t>
      </w:r>
      <w:r w:rsidRPr="00806DA9">
        <w:rPr>
          <w:rFonts w:ascii="Arial" w:eastAsia="Arial" w:hAnsi="Arial" w:cs="Arial"/>
          <w:color w:val="000000"/>
          <w:kern w:val="16"/>
          <w:lang w:val="en-GB" w:eastAsia="zh-CN"/>
        </w:rPr>
        <w:t xml:space="preserve"> - where a person improperly uses funds, property, resources or other assets that belong to an organisation or individual. </w:t>
      </w:r>
    </w:p>
    <w:p w14:paraId="2E802D8C" w14:textId="2457779A"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lastRenderedPageBreak/>
        <w:t>Receiving a so-called ‘Kickback’ Payment</w:t>
      </w:r>
      <w:r w:rsidRPr="00806DA9">
        <w:rPr>
          <w:rFonts w:ascii="Arial" w:eastAsia="Arial" w:hAnsi="Arial" w:cs="Arial"/>
          <w:color w:val="000000"/>
          <w:kern w:val="16"/>
          <w:lang w:val="en-GB" w:eastAsia="zh-CN"/>
        </w:rPr>
        <w:t xml:space="preserve"> – where a person improperly receives a share of funds, a commission, material benefit or other advantage from a supplier </w:t>
      </w:r>
      <w:r w:rsidR="007036A8" w:rsidRPr="00806DA9">
        <w:rPr>
          <w:rFonts w:ascii="Arial" w:eastAsia="Arial" w:hAnsi="Arial" w:cs="Arial"/>
          <w:color w:val="000000"/>
          <w:kern w:val="16"/>
          <w:lang w:val="en-GB" w:eastAsia="zh-CN"/>
        </w:rPr>
        <w:t>because of</w:t>
      </w:r>
      <w:r w:rsidRPr="00806DA9">
        <w:rPr>
          <w:rFonts w:ascii="Arial" w:eastAsia="Arial" w:hAnsi="Arial" w:cs="Arial"/>
          <w:color w:val="000000"/>
          <w:kern w:val="16"/>
          <w:lang w:val="en-GB" w:eastAsia="zh-CN"/>
        </w:rPr>
        <w:t xml:space="preserve"> their involvement in a corrupt bid or tender process.</w:t>
      </w:r>
    </w:p>
    <w:p w14:paraId="06601E7E"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307E77F4" w14:textId="77777777"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Collusion</w:t>
      </w:r>
      <w:r w:rsidRPr="00806DA9">
        <w:rPr>
          <w:rFonts w:ascii="Arial" w:eastAsia="Arial" w:hAnsi="Arial" w:cs="Arial"/>
          <w:color w:val="000000"/>
          <w:kern w:val="16"/>
          <w:lang w:val="en-GB" w:eastAsia="zh-CN"/>
        </w:rPr>
        <w:t xml:space="preserve"> – where a person improperly colludes with others to circumvent, undermine or otherwise ignore rules, policies or guidance. </w:t>
      </w:r>
    </w:p>
    <w:p w14:paraId="7ECC9D9C"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ind w:left="234"/>
        <w:jc w:val="both"/>
        <w:rPr>
          <w:rFonts w:ascii="Arial" w:eastAsia="Arial" w:hAnsi="Arial" w:cs="Arial"/>
          <w:color w:val="000000"/>
          <w:kern w:val="16"/>
          <w:sz w:val="12"/>
          <w:szCs w:val="12"/>
          <w:lang w:val="en-GB" w:eastAsia="zh-CN"/>
        </w:rPr>
      </w:pPr>
    </w:p>
    <w:p w14:paraId="0AC75EF0" w14:textId="77777777" w:rsidR="00806DA9" w:rsidRPr="00806DA9" w:rsidRDefault="00806DA9" w:rsidP="00806DA9">
      <w:pPr>
        <w:numPr>
          <w:ilvl w:val="1"/>
          <w:numId w:val="6"/>
        </w:numPr>
        <w:tabs>
          <w:tab w:val="left" w:pos="709"/>
          <w:tab w:val="left" w:pos="1418"/>
          <w:tab w:val="left" w:pos="1890"/>
          <w:tab w:val="left" w:pos="2126"/>
          <w:tab w:val="left" w:pos="2835"/>
          <w:tab w:val="left" w:pos="3544"/>
          <w:tab w:val="left" w:pos="4253"/>
          <w:tab w:val="left" w:pos="4961"/>
          <w:tab w:val="left" w:pos="5670"/>
          <w:tab w:val="right" w:pos="8363"/>
        </w:tabs>
        <w:spacing w:after="0" w:line="240" w:lineRule="auto"/>
        <w:ind w:left="222" w:firstLine="0"/>
        <w:jc w:val="both"/>
        <w:rPr>
          <w:rFonts w:ascii="Arial" w:eastAsia="Arial" w:hAnsi="Arial" w:cs="Arial"/>
          <w:color w:val="000000"/>
          <w:kern w:val="16"/>
          <w:lang w:val="en-GB" w:eastAsia="zh-CN"/>
        </w:rPr>
      </w:pPr>
      <w:r w:rsidRPr="00806DA9">
        <w:rPr>
          <w:rFonts w:ascii="Arial" w:eastAsia="Arial" w:hAnsi="Arial" w:cs="Arial"/>
          <w:color w:val="000000"/>
          <w:kern w:val="16"/>
          <w:u w:val="single"/>
          <w:lang w:val="en-GB" w:eastAsia="zh-CN"/>
        </w:rPr>
        <w:t xml:space="preserve"> Abuse of a Position of Trust</w:t>
      </w:r>
      <w:r w:rsidRPr="00806DA9">
        <w:rPr>
          <w:rFonts w:ascii="Arial" w:eastAsia="Arial" w:hAnsi="Arial" w:cs="Arial"/>
          <w:color w:val="000000"/>
          <w:kern w:val="16"/>
          <w:lang w:val="en-GB" w:eastAsia="zh-CN"/>
        </w:rPr>
        <w:t xml:space="preserve"> – where a person improperly uses their position within their organisation to materially benefit themselves or any other party.</w:t>
      </w:r>
    </w:p>
    <w:p w14:paraId="1D91DB01"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 xml:space="preserve">In order that the above standards of reporting and responding are met, </w:t>
      </w:r>
      <w:r w:rsidRPr="00806DA9">
        <w:rPr>
          <w:rFonts w:ascii="Arial" w:eastAsia="Arial" w:hAnsi="Arial" w:cs="Arial"/>
          <w:b/>
          <w:color w:val="000000"/>
          <w:kern w:val="16"/>
          <w:lang w:val="en-GB" w:eastAsia="zh-CN"/>
        </w:rPr>
        <w:t>this is what is expected of you</w:t>
      </w:r>
      <w:r w:rsidRPr="00806DA9">
        <w:rPr>
          <w:rFonts w:ascii="Arial" w:eastAsia="Arial" w:hAnsi="Arial" w:cs="Arial"/>
          <w:color w:val="000000"/>
          <w:kern w:val="16"/>
          <w:lang w:val="en-GB" w:eastAsia="zh-CN"/>
        </w:rPr>
        <w:t>:</w:t>
      </w:r>
    </w:p>
    <w:p w14:paraId="7F8B8994"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 xml:space="preserve">You </w:t>
      </w:r>
      <w:r w:rsidRPr="00806DA9">
        <w:rPr>
          <w:rFonts w:ascii="Arial" w:eastAsia="Arial" w:hAnsi="Arial" w:cs="Arial"/>
          <w:kern w:val="16"/>
          <w:lang w:val="en-GB" w:eastAsia="zh-CN"/>
        </w:rPr>
        <w:t xml:space="preserve">have a duty to protect the assets of </w:t>
      </w:r>
      <w:r w:rsidRPr="00806DA9">
        <w:rPr>
          <w:rFonts w:ascii="Arial" w:eastAsia="Arial" w:hAnsi="Arial" w:cs="Arial"/>
          <w:color w:val="000000"/>
          <w:kern w:val="16"/>
          <w:lang w:val="en-GB" w:eastAsia="zh-CN"/>
        </w:rPr>
        <w:t>Northern Frontier Youth League</w:t>
      </w:r>
      <w:r w:rsidRPr="00806DA9">
        <w:rPr>
          <w:rFonts w:ascii="Arial" w:eastAsia="Arial" w:hAnsi="Arial" w:cs="Arial"/>
          <w:kern w:val="16"/>
          <w:lang w:val="en-GB" w:eastAsia="zh-CN"/>
        </w:rPr>
        <w:t xml:space="preserve"> from any form of corruption. Furthermore, you must immediately report any suspicion of bribery or corruption to the Northern Frontier Youth League senior management team and not to anyone else. Failure to report will be treated as serious and may result in termination of any agreement with NoFYL.</w:t>
      </w:r>
    </w:p>
    <w:p w14:paraId="2729F944"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You are obliged to: -</w:t>
      </w:r>
    </w:p>
    <w:p w14:paraId="104C5AFB" w14:textId="77777777" w:rsidR="00806DA9" w:rsidRPr="00806DA9" w:rsidRDefault="00806DA9" w:rsidP="00806DA9">
      <w:pPr>
        <w:numPr>
          <w:ilvl w:val="0"/>
          <w:numId w:val="7"/>
        </w:num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act quickly and get help</w:t>
      </w:r>
    </w:p>
    <w:p w14:paraId="5C4B0847" w14:textId="77777777" w:rsidR="00806DA9" w:rsidRPr="00806DA9" w:rsidRDefault="00806DA9" w:rsidP="00806DA9">
      <w:pPr>
        <w:numPr>
          <w:ilvl w:val="0"/>
          <w:numId w:val="8"/>
        </w:num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encourage your own staff to report on bribery and corruption</w:t>
      </w:r>
    </w:p>
    <w:p w14:paraId="4589755E" w14:textId="77777777" w:rsidR="00806DA9" w:rsidRPr="00806DA9" w:rsidRDefault="00806DA9" w:rsidP="00806DA9">
      <w:pPr>
        <w:numPr>
          <w:ilvl w:val="0"/>
          <w:numId w:val="9"/>
        </w:num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contact the Northern Frontier Youth League senior management team with your concerns immediately (or their senior manager if necessary)</w:t>
      </w:r>
    </w:p>
    <w:p w14:paraId="45686E5D" w14:textId="77777777" w:rsidR="00806DA9" w:rsidRPr="00806DA9" w:rsidRDefault="00806DA9" w:rsidP="00806DA9">
      <w:pPr>
        <w:numPr>
          <w:ilvl w:val="0"/>
          <w:numId w:val="10"/>
        </w:numPr>
        <w:tabs>
          <w:tab w:val="left" w:pos="709"/>
          <w:tab w:val="left" w:pos="1418"/>
          <w:tab w:val="left" w:pos="1890"/>
          <w:tab w:val="left" w:pos="2126"/>
          <w:tab w:val="left" w:pos="2835"/>
          <w:tab w:val="left" w:pos="3544"/>
          <w:tab w:val="left" w:pos="4253"/>
          <w:tab w:val="left" w:pos="4961"/>
          <w:tab w:val="left" w:pos="5670"/>
          <w:tab w:val="right" w:pos="8363"/>
        </w:tabs>
        <w:spacing w:before="280" w:after="280" w:line="240" w:lineRule="auto"/>
        <w:jc w:val="both"/>
        <w:rPr>
          <w:rFonts w:ascii="Arial" w:eastAsia="Arial" w:hAnsi="Arial" w:cs="Arial"/>
          <w:kern w:val="16"/>
          <w:lang w:val="en-GB" w:eastAsia="zh-CN"/>
        </w:rPr>
      </w:pPr>
      <w:r w:rsidRPr="00806DA9">
        <w:rPr>
          <w:rFonts w:ascii="Arial" w:eastAsia="Arial" w:hAnsi="Arial" w:cs="Arial"/>
          <w:color w:val="000000"/>
          <w:kern w:val="16"/>
          <w:lang w:val="en-GB" w:eastAsia="zh-CN"/>
        </w:rPr>
        <w:t>Keep any information confidential to you and the manager.</w:t>
      </w:r>
    </w:p>
    <w:p w14:paraId="525ED01C"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jc w:val="both"/>
        <w:rPr>
          <w:rFonts w:ascii="Arial" w:eastAsia="Arial" w:hAnsi="Arial" w:cs="Arial"/>
          <w:kern w:val="16"/>
          <w:lang w:val="en-GB" w:eastAsia="zh-CN"/>
        </w:rPr>
      </w:pPr>
      <w:r w:rsidRPr="00806DA9">
        <w:rPr>
          <w:rFonts w:ascii="Arial" w:eastAsia="Arial" w:hAnsi="Arial" w:cs="Arial"/>
          <w:kern w:val="16"/>
          <w:lang w:val="en-GB" w:eastAsia="zh-CN"/>
        </w:rPr>
        <w:t>Attempted corruption is as serious as the actual acts and will be treated in the same way under this policy.</w:t>
      </w:r>
    </w:p>
    <w:p w14:paraId="1A629259"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jc w:val="both"/>
        <w:rPr>
          <w:rFonts w:ascii="Arial" w:eastAsia="Arial" w:hAnsi="Arial" w:cs="Arial"/>
          <w:kern w:val="16"/>
          <w:lang w:val="en-GB" w:eastAsia="zh-CN"/>
        </w:rPr>
      </w:pPr>
    </w:p>
    <w:p w14:paraId="52952172" w14:textId="77777777" w:rsidR="00806DA9" w:rsidRPr="00806DA9" w:rsidRDefault="00806DA9" w:rsidP="00806DA9">
      <w:pPr>
        <w:tabs>
          <w:tab w:val="left" w:pos="709"/>
          <w:tab w:val="left" w:pos="1418"/>
          <w:tab w:val="left" w:pos="1890"/>
          <w:tab w:val="left" w:pos="2126"/>
          <w:tab w:val="left" w:pos="2835"/>
          <w:tab w:val="left" w:pos="3544"/>
          <w:tab w:val="left" w:pos="4253"/>
          <w:tab w:val="left" w:pos="4961"/>
          <w:tab w:val="left" w:pos="5670"/>
          <w:tab w:val="right" w:pos="8363"/>
        </w:tabs>
        <w:spacing w:after="0" w:line="280" w:lineRule="atLeast"/>
        <w:jc w:val="both"/>
        <w:rPr>
          <w:rFonts w:ascii="Arial" w:eastAsia="Arial" w:hAnsi="Arial" w:cs="Arial"/>
          <w:color w:val="000000"/>
          <w:kern w:val="16"/>
          <w:lang w:val="en-GB" w:eastAsia="zh-CN"/>
        </w:rPr>
      </w:pPr>
      <w:r w:rsidRPr="00806DA9">
        <w:rPr>
          <w:rFonts w:ascii="Arial" w:eastAsia="Arial" w:hAnsi="Arial" w:cs="Arial"/>
          <w:color w:val="000000"/>
          <w:kern w:val="16"/>
          <w:lang w:val="en-GB" w:eastAsia="zh-CN"/>
        </w:rPr>
        <w:t>If you want to know more about the Anti-Bribery and Corruption Policy, then please contact your Northern Frontier Youth League representative.</w:t>
      </w:r>
    </w:p>
    <w:p w14:paraId="6D2D3D9A" w14:textId="77777777" w:rsidR="00806DA9" w:rsidRDefault="00806DA9"/>
    <w:sectPr w:rsidR="00806D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A2E1" w14:textId="77777777" w:rsidR="001E4C81" w:rsidRDefault="001E4C81" w:rsidP="001E4C81">
      <w:pPr>
        <w:spacing w:after="0" w:line="240" w:lineRule="auto"/>
      </w:pPr>
      <w:r>
        <w:separator/>
      </w:r>
    </w:p>
  </w:endnote>
  <w:endnote w:type="continuationSeparator" w:id="0">
    <w:p w14:paraId="45860A65" w14:textId="77777777" w:rsidR="001E4C81" w:rsidRDefault="001E4C81" w:rsidP="001E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F9D0" w14:textId="77777777" w:rsidR="00CA128F" w:rsidRDefault="00CA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3B17" w14:textId="77777777" w:rsidR="00CA128F" w:rsidRDefault="00CA1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650D" w14:textId="77777777" w:rsidR="00CA128F" w:rsidRDefault="00CA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9016" w14:textId="77777777" w:rsidR="001E4C81" w:rsidRDefault="001E4C81" w:rsidP="001E4C81">
      <w:pPr>
        <w:spacing w:after="0" w:line="240" w:lineRule="auto"/>
      </w:pPr>
      <w:r>
        <w:separator/>
      </w:r>
    </w:p>
  </w:footnote>
  <w:footnote w:type="continuationSeparator" w:id="0">
    <w:p w14:paraId="600FEBDB" w14:textId="77777777" w:rsidR="001E4C81" w:rsidRDefault="001E4C81" w:rsidP="001E4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0439" w14:textId="77777777" w:rsidR="00CA128F" w:rsidRDefault="00CA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B4D" w14:textId="58E3D495" w:rsidR="001E4C81" w:rsidRDefault="001E4C81" w:rsidP="001E4C81">
    <w:pPr>
      <w:pStyle w:val="Header"/>
      <w:jc w:val="right"/>
    </w:pPr>
    <w:r>
      <w:rPr>
        <w:noProof/>
      </w:rPr>
      <w:drawing>
        <wp:inline distT="0" distB="0" distL="0" distR="0" wp14:anchorId="0E6A1BD6" wp14:editId="2D7ABE50">
          <wp:extent cx="2042160" cy="688975"/>
          <wp:effectExtent l="0" t="0" r="0" b="0"/>
          <wp:docPr id="2032687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889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9F48" w14:textId="77777777" w:rsidR="00CA128F" w:rsidRDefault="00CA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CCE"/>
    <w:multiLevelType w:val="multilevel"/>
    <w:tmpl w:val="DE18C41A"/>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33B69"/>
    <w:multiLevelType w:val="multilevel"/>
    <w:tmpl w:val="B060E2EA"/>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064DDC"/>
    <w:multiLevelType w:val="multilevel"/>
    <w:tmpl w:val="6748996C"/>
    <w:lvl w:ilvl="0">
      <w:start w:val="1"/>
      <w:numFmt w:val="decimal"/>
      <w:lvlText w:val="%1."/>
      <w:lvlJc w:val="left"/>
      <w:pPr>
        <w:ind w:left="644" w:hanging="283"/>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13B0F"/>
    <w:multiLevelType w:val="multilevel"/>
    <w:tmpl w:val="F7D67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A328D2"/>
    <w:multiLevelType w:val="multilevel"/>
    <w:tmpl w:val="6D747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E958F8"/>
    <w:multiLevelType w:val="multilevel"/>
    <w:tmpl w:val="C78E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430EC8"/>
    <w:multiLevelType w:val="multilevel"/>
    <w:tmpl w:val="97540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8C140D"/>
    <w:multiLevelType w:val="multilevel"/>
    <w:tmpl w:val="E5AC8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0D0428"/>
    <w:multiLevelType w:val="multilevel"/>
    <w:tmpl w:val="3390A3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A62DC0"/>
    <w:multiLevelType w:val="multilevel"/>
    <w:tmpl w:val="A36A9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6801358">
    <w:abstractNumId w:val="0"/>
  </w:num>
  <w:num w:numId="2" w16cid:durableId="630867009">
    <w:abstractNumId w:val="5"/>
  </w:num>
  <w:num w:numId="3" w16cid:durableId="331882428">
    <w:abstractNumId w:val="1"/>
  </w:num>
  <w:num w:numId="4" w16cid:durableId="740445803">
    <w:abstractNumId w:val="7"/>
  </w:num>
  <w:num w:numId="5" w16cid:durableId="193276143">
    <w:abstractNumId w:val="3"/>
  </w:num>
  <w:num w:numId="6" w16cid:durableId="203491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330736">
    <w:abstractNumId w:val="8"/>
  </w:num>
  <w:num w:numId="8" w16cid:durableId="972910305">
    <w:abstractNumId w:val="6"/>
  </w:num>
  <w:num w:numId="9" w16cid:durableId="403987424">
    <w:abstractNumId w:val="4"/>
  </w:num>
  <w:num w:numId="10" w16cid:durableId="1173257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AC3"/>
    <w:rsid w:val="0009214E"/>
    <w:rsid w:val="001E4C81"/>
    <w:rsid w:val="0032223B"/>
    <w:rsid w:val="004C29C3"/>
    <w:rsid w:val="00542AC3"/>
    <w:rsid w:val="00565A36"/>
    <w:rsid w:val="005D19F5"/>
    <w:rsid w:val="00614750"/>
    <w:rsid w:val="007036A8"/>
    <w:rsid w:val="00806DA9"/>
    <w:rsid w:val="00995AC3"/>
    <w:rsid w:val="00B958AA"/>
    <w:rsid w:val="00C36671"/>
    <w:rsid w:val="00CA128F"/>
    <w:rsid w:val="00CC3648"/>
    <w:rsid w:val="00DA55A4"/>
    <w:rsid w:val="00DE51B0"/>
    <w:rsid w:val="00E1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F776F"/>
  <w15:docId w15:val="{E2CD8879-D03D-4C02-BE7D-444FEA5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4E"/>
    <w:pPr>
      <w:ind w:left="720"/>
      <w:contextualSpacing/>
    </w:pPr>
  </w:style>
  <w:style w:type="paragraph" w:styleId="Header">
    <w:name w:val="header"/>
    <w:basedOn w:val="Normal"/>
    <w:link w:val="HeaderChar"/>
    <w:uiPriority w:val="99"/>
    <w:unhideWhenUsed/>
    <w:rsid w:val="001E4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C81"/>
  </w:style>
  <w:style w:type="paragraph" w:styleId="Footer">
    <w:name w:val="footer"/>
    <w:basedOn w:val="Normal"/>
    <w:link w:val="FooterChar"/>
    <w:uiPriority w:val="99"/>
    <w:unhideWhenUsed/>
    <w:rsid w:val="001E4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dc:creator>
  <cp:lastModifiedBy>Hussein Alio</cp:lastModifiedBy>
  <cp:revision>16</cp:revision>
  <cp:lastPrinted>2023-10-10T10:03:00Z</cp:lastPrinted>
  <dcterms:created xsi:type="dcterms:W3CDTF">2023-05-29T07:49:00Z</dcterms:created>
  <dcterms:modified xsi:type="dcterms:W3CDTF">2023-10-24T09:08:00Z</dcterms:modified>
</cp:coreProperties>
</file>